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3EA52" w14:textId="77777777" w:rsidR="00163711" w:rsidRPr="00081A45" w:rsidRDefault="0031456D">
      <w:pPr>
        <w:rPr>
          <w:rFonts w:ascii="Palatino Linotype" w:hAnsi="Palatino Linotype"/>
          <w:sz w:val="28"/>
          <w:szCs w:val="24"/>
          <w:lang w:val="es-MX"/>
        </w:rPr>
      </w:pPr>
      <w:r>
        <w:rPr>
          <w:rFonts w:ascii="Palatino Linotype" w:hAnsi="Palatino Linotype"/>
          <w:sz w:val="28"/>
          <w:szCs w:val="24"/>
        </w:rPr>
        <w:t>INSTRUCCIONES PARA PACIENTES DE DIAGNÓSTICO POR IMÁGENES DE MANKATO CLINIC</w:t>
      </w:r>
    </w:p>
    <w:p w14:paraId="0823EA53" w14:textId="77777777" w:rsidR="003B4615" w:rsidRPr="00081A45" w:rsidRDefault="003B4615" w:rsidP="0025536A">
      <w:pPr>
        <w:spacing w:after="0"/>
        <w:rPr>
          <w:rFonts w:ascii="Palatino Linotype" w:hAnsi="Palatino Linotype"/>
          <w:sz w:val="20"/>
          <w:szCs w:val="20"/>
          <w:lang w:val="es-MX"/>
        </w:rPr>
      </w:pPr>
    </w:p>
    <w:p w14:paraId="0823EA54" w14:textId="77777777" w:rsidR="00771EB5" w:rsidRDefault="00CA6AEE">
      <w:pPr>
        <w:rPr>
          <w:rFonts w:ascii="Palatino Linotype" w:hAnsi="Palatino Linotype"/>
          <w:sz w:val="14"/>
          <w:szCs w:val="14"/>
        </w:rPr>
      </w:pPr>
      <w:r>
        <w:rPr>
          <w:rFonts w:ascii="Palatino Linotype" w:hAnsi="Palatino Linotyp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823EA7A" wp14:editId="0823EA7B">
                <wp:simplePos x="0" y="0"/>
                <wp:positionH relativeFrom="column">
                  <wp:posOffset>0</wp:posOffset>
                </wp:positionH>
                <wp:positionV relativeFrom="paragraph">
                  <wp:posOffset>452755</wp:posOffset>
                </wp:positionV>
                <wp:extent cx="1828800" cy="342900"/>
                <wp:effectExtent l="5715" t="7620" r="1333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23EA86" w14:textId="77777777" w:rsidR="00CA6AEE" w:rsidRDefault="00CA6AEE">
                            <w:r>
                              <w:t>Renal Ultrasound - Spanish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23EA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5.65pt;width:2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">
                <v:textbox>
                  <w:txbxContent>
                    <w:p w14:paraId="0823EA86" w14:textId="77777777" w:rsidR="00CA6AEE" w:rsidRDefault="00CA6AEE">
                      <w:r>
                        <w:t>Renal Ultrasound - Spanish</w:t>
                      </w:r>
                    </w:p>
                  </w:txbxContent>
                </v:textbox>
              </v:shape>
            </w:pict>
          </mc:Fallback>
        </mc:AlternateContent>
      </w:r>
      <w:r w:rsidR="007E04A5">
        <w:rPr>
          <w:rFonts w:ascii="Palatino Linotype" w:hAnsi="Palatino Linotype"/>
          <w:sz w:val="40"/>
          <w:szCs w:val="40"/>
        </w:rPr>
        <w:t xml:space="preserve">ECOGRAFÍA RENAL </w:t>
      </w:r>
    </w:p>
    <w:p w14:paraId="0823EA55" w14:textId="77777777" w:rsidR="00CA6AEE" w:rsidRDefault="00CA6AEE">
      <w:pPr>
        <w:rPr>
          <w:rFonts w:ascii="Palatino Linotype" w:hAnsi="Palatino Linotype"/>
          <w:sz w:val="14"/>
          <w:szCs w:val="14"/>
        </w:rPr>
      </w:pPr>
    </w:p>
    <w:p w14:paraId="0823EA56" w14:textId="77777777" w:rsidR="00CA6AEE" w:rsidRPr="00CA6AEE" w:rsidRDefault="00CA6AEE">
      <w:pPr>
        <w:rPr>
          <w:rFonts w:ascii="Palatino Linotype" w:hAnsi="Palatino Linotype"/>
          <w:sz w:val="14"/>
          <w:szCs w:val="14"/>
          <w:lang w:val="es-MX"/>
        </w:rPr>
      </w:pPr>
    </w:p>
    <w:p w14:paraId="0823EA57" w14:textId="77777777" w:rsidR="00990B94" w:rsidRPr="005B30B6" w:rsidRDefault="00990B94" w:rsidP="00990B94">
      <w:pPr>
        <w:rPr>
          <w:rFonts w:ascii="Palatino Linotype" w:hAnsi="Palatino Linotype"/>
          <w:sz w:val="24"/>
          <w:szCs w:val="24"/>
          <w:lang w:val="sv-SE"/>
        </w:rPr>
      </w:pPr>
      <w:proofErr w:type="spellStart"/>
      <w:r>
        <w:rPr>
          <w:rFonts w:ascii="Palatino Linotype" w:hAnsi="Palatino Linotype"/>
          <w:sz w:val="24"/>
          <w:szCs w:val="24"/>
        </w:rPr>
        <w:t>Nombre</w:t>
      </w:r>
      <w:proofErr w:type="spellEnd"/>
      <w:r>
        <w:rPr>
          <w:rFonts w:ascii="Palatino Linotype" w:hAnsi="Palatino Linotype"/>
          <w:sz w:val="24"/>
          <w:szCs w:val="24"/>
        </w:rPr>
        <w:t xml:space="preserve"> del </w:t>
      </w:r>
      <w:proofErr w:type="spellStart"/>
      <w:r>
        <w:rPr>
          <w:rFonts w:ascii="Palatino Linotype" w:hAnsi="Palatino Linotype"/>
          <w:sz w:val="24"/>
          <w:szCs w:val="24"/>
        </w:rPr>
        <w:t>paciente</w:t>
      </w:r>
      <w:proofErr w:type="spellEnd"/>
      <w:r>
        <w:rPr>
          <w:rFonts w:ascii="Palatino Linotype" w:hAnsi="Palatino Linotype"/>
          <w:sz w:val="24"/>
          <w:szCs w:val="24"/>
        </w:rPr>
        <w:t xml:space="preserve">: ____________________________________________________________________    </w:t>
      </w:r>
    </w:p>
    <w:p w14:paraId="0823EA58" w14:textId="77777777" w:rsidR="00990B94" w:rsidRPr="005B30B6" w:rsidRDefault="00990B94" w:rsidP="00990B94">
      <w:pPr>
        <w:rPr>
          <w:rFonts w:ascii="Palatino Linotype" w:hAnsi="Palatino Linotype"/>
          <w:sz w:val="24"/>
          <w:szCs w:val="24"/>
          <w:lang w:val="sv-SE"/>
        </w:rPr>
      </w:pPr>
      <w:proofErr w:type="spellStart"/>
      <w:r>
        <w:rPr>
          <w:rFonts w:ascii="Palatino Linotype" w:hAnsi="Palatino Linotype"/>
          <w:sz w:val="24"/>
          <w:szCs w:val="24"/>
        </w:rPr>
        <w:t>Fecha</w:t>
      </w:r>
      <w:proofErr w:type="spellEnd"/>
      <w:r>
        <w:rPr>
          <w:rFonts w:ascii="Palatino Linotype" w:hAnsi="Palatino Linotype"/>
          <w:sz w:val="24"/>
          <w:szCs w:val="24"/>
        </w:rPr>
        <w:t xml:space="preserve"> de la </w:t>
      </w:r>
      <w:proofErr w:type="spellStart"/>
      <w:r>
        <w:rPr>
          <w:rFonts w:ascii="Palatino Linotype" w:hAnsi="Palatino Linotype"/>
          <w:sz w:val="24"/>
          <w:szCs w:val="24"/>
        </w:rPr>
        <w:t>cita</w:t>
      </w:r>
      <w:proofErr w:type="spellEnd"/>
      <w:r>
        <w:rPr>
          <w:rFonts w:ascii="Palatino Linotype" w:hAnsi="Palatino Linotype"/>
          <w:sz w:val="24"/>
          <w:szCs w:val="24"/>
        </w:rPr>
        <w:t>: _________________</w:t>
      </w:r>
      <w:r>
        <w:rPr>
          <w:rFonts w:ascii="Palatino Linotype" w:hAnsi="Palatino Linotype"/>
          <w:sz w:val="24"/>
          <w:szCs w:val="24"/>
        </w:rPr>
        <w:tab/>
      </w:r>
      <w:r>
        <w:rPr>
          <w:rFonts w:ascii="Palatino Linotype" w:hAnsi="Palatino Linotype"/>
          <w:sz w:val="24"/>
          <w:szCs w:val="24"/>
        </w:rPr>
        <w:tab/>
        <w:t xml:space="preserve">Hora de </w:t>
      </w:r>
      <w:proofErr w:type="spellStart"/>
      <w:r>
        <w:rPr>
          <w:rFonts w:ascii="Palatino Linotype" w:hAnsi="Palatino Linotype"/>
          <w:sz w:val="24"/>
          <w:szCs w:val="24"/>
        </w:rPr>
        <w:t>llegada</w:t>
      </w:r>
      <w:proofErr w:type="spellEnd"/>
      <w:r>
        <w:rPr>
          <w:rFonts w:ascii="Palatino Linotype" w:hAnsi="Palatino Linotype"/>
          <w:sz w:val="24"/>
          <w:szCs w:val="24"/>
        </w:rPr>
        <w:t>: ____________________ a. m./p. m.</w:t>
      </w:r>
      <w:r>
        <w:rPr>
          <w:rFonts w:ascii="Palatino Linotype" w:hAnsi="Palatino Linotype"/>
          <w:sz w:val="24"/>
          <w:szCs w:val="24"/>
        </w:rPr>
        <w:tab/>
        <w:t xml:space="preserve">        </w:t>
      </w:r>
    </w:p>
    <w:p w14:paraId="0823EA59" w14:textId="77777777" w:rsidR="0031456D" w:rsidRPr="00081A45" w:rsidRDefault="0031456D" w:rsidP="0031456D">
      <w:pPr>
        <w:spacing w:after="0"/>
        <w:rPr>
          <w:rFonts w:ascii="Palatino Linotype" w:hAnsi="Palatino Linotype"/>
          <w:sz w:val="20"/>
          <w:szCs w:val="24"/>
          <w:lang w:val="es-MX"/>
        </w:rPr>
      </w:pPr>
      <w:proofErr w:type="spellStart"/>
      <w:r>
        <w:rPr>
          <w:rFonts w:ascii="Palatino Linotype" w:hAnsi="Palatino Linotype"/>
          <w:sz w:val="24"/>
          <w:szCs w:val="24"/>
        </w:rPr>
        <w:t>Ubicación</w:t>
      </w:r>
      <w:proofErr w:type="spellEnd"/>
      <w:r>
        <w:rPr>
          <w:rFonts w:ascii="Palatino Linotype" w:hAnsi="Palatino Linotype"/>
          <w:sz w:val="24"/>
          <w:szCs w:val="24"/>
        </w:rPr>
        <w:t>:</w:t>
      </w:r>
      <w:r>
        <w:rPr>
          <w:rFonts w:ascii="Palatino Linotype" w:hAnsi="Palatino Linotype"/>
          <w:sz w:val="24"/>
          <w:szCs w:val="24"/>
        </w:rPr>
        <w:tab/>
      </w:r>
      <w:r w:rsidRPr="005B30B6">
        <w:rPr>
          <w:rFonts w:ascii="Palatino Linotype" w:hAnsi="Palatino Linotype"/>
          <w:sz w:val="20"/>
          <w:szCs w:val="24"/>
        </w:rPr>
        <w:t>Diagnostic Imaging Department (</w:t>
      </w:r>
      <w:proofErr w:type="spellStart"/>
      <w:r w:rsidRPr="005B30B6">
        <w:rPr>
          <w:rFonts w:ascii="Palatino Linotype" w:hAnsi="Palatino Linotype"/>
          <w:sz w:val="20"/>
          <w:szCs w:val="24"/>
        </w:rPr>
        <w:t>Departamento</w:t>
      </w:r>
      <w:proofErr w:type="spellEnd"/>
      <w:r w:rsidRPr="005B30B6">
        <w:rPr>
          <w:rFonts w:ascii="Palatino Linotype" w:hAnsi="Palatino Linotype"/>
          <w:sz w:val="20"/>
          <w:szCs w:val="24"/>
        </w:rPr>
        <w:t xml:space="preserve"> de </w:t>
      </w:r>
      <w:proofErr w:type="spellStart"/>
      <w:r w:rsidRPr="005B30B6">
        <w:rPr>
          <w:rFonts w:ascii="Palatino Linotype" w:hAnsi="Palatino Linotype"/>
          <w:sz w:val="20"/>
          <w:szCs w:val="24"/>
        </w:rPr>
        <w:t>Diagnóstico</w:t>
      </w:r>
      <w:proofErr w:type="spellEnd"/>
      <w:r w:rsidRPr="005B30B6">
        <w:rPr>
          <w:rFonts w:ascii="Palatino Linotype" w:hAnsi="Palatino Linotype"/>
          <w:sz w:val="20"/>
          <w:szCs w:val="24"/>
        </w:rPr>
        <w:t xml:space="preserve"> </w:t>
      </w:r>
      <w:proofErr w:type="spellStart"/>
      <w:r w:rsidRPr="005B30B6">
        <w:rPr>
          <w:rFonts w:ascii="Palatino Linotype" w:hAnsi="Palatino Linotype"/>
          <w:sz w:val="20"/>
          <w:szCs w:val="24"/>
        </w:rPr>
        <w:t>por</w:t>
      </w:r>
      <w:proofErr w:type="spellEnd"/>
      <w:r w:rsidRPr="005B30B6">
        <w:rPr>
          <w:rFonts w:ascii="Palatino Linotype" w:hAnsi="Palatino Linotype"/>
          <w:sz w:val="20"/>
          <w:szCs w:val="24"/>
        </w:rPr>
        <w:t xml:space="preserve"> </w:t>
      </w:r>
      <w:proofErr w:type="spellStart"/>
      <w:r w:rsidRPr="005B30B6">
        <w:rPr>
          <w:rFonts w:ascii="Palatino Linotype" w:hAnsi="Palatino Linotype"/>
          <w:sz w:val="20"/>
          <w:szCs w:val="24"/>
        </w:rPr>
        <w:t>Imágenes</w:t>
      </w:r>
      <w:proofErr w:type="spellEnd"/>
      <w:r w:rsidRPr="005B30B6">
        <w:rPr>
          <w:rFonts w:ascii="Palatino Linotype" w:hAnsi="Palatino Linotype"/>
          <w:sz w:val="20"/>
          <w:szCs w:val="24"/>
        </w:rPr>
        <w:t xml:space="preserve">) de Mankato Clinic,  </w:t>
      </w:r>
    </w:p>
    <w:p w14:paraId="0823EA5A" w14:textId="77777777" w:rsidR="00873466" w:rsidRPr="005B30B6" w:rsidRDefault="0031456D" w:rsidP="0031456D">
      <w:pPr>
        <w:spacing w:after="0"/>
        <w:rPr>
          <w:rFonts w:ascii="Palatino Linotype" w:hAnsi="Palatino Linotype"/>
          <w:sz w:val="16"/>
          <w:szCs w:val="20"/>
        </w:rPr>
      </w:pPr>
      <w:r w:rsidRPr="005B30B6">
        <w:rPr>
          <w:rFonts w:ascii="Palatino Linotype" w:hAnsi="Palatino Linotype"/>
          <w:sz w:val="20"/>
          <w:szCs w:val="24"/>
        </w:rPr>
        <w:tab/>
      </w:r>
      <w:r w:rsidRPr="005B30B6">
        <w:rPr>
          <w:rFonts w:ascii="Palatino Linotype" w:hAnsi="Palatino Linotype"/>
          <w:sz w:val="20"/>
          <w:szCs w:val="24"/>
        </w:rPr>
        <w:tab/>
      </w:r>
      <w:r w:rsidRPr="00081A45">
        <w:rPr>
          <w:rFonts w:ascii="Palatino Linotype" w:hAnsi="Palatino Linotype"/>
          <w:sz w:val="20"/>
          <w:szCs w:val="24"/>
        </w:rPr>
        <w:t>1230 East Main Street, Mankato, MN 56001</w:t>
      </w:r>
    </w:p>
    <w:p w14:paraId="0823EA5B" w14:textId="77777777" w:rsidR="00873466" w:rsidRPr="00873466" w:rsidRDefault="00873466" w:rsidP="0031456D">
      <w:pPr>
        <w:spacing w:after="0"/>
        <w:rPr>
          <w:rFonts w:ascii="Palatino Linotype" w:hAnsi="Palatino Linotype"/>
          <w:b/>
          <w:sz w:val="20"/>
          <w:szCs w:val="20"/>
        </w:rPr>
      </w:pPr>
    </w:p>
    <w:p w14:paraId="0823EA5C" w14:textId="77777777" w:rsidR="007E04A5" w:rsidRDefault="007E04A5" w:rsidP="0031456D">
      <w:pPr>
        <w:spacing w:after="0"/>
        <w:rPr>
          <w:rFonts w:ascii="Palatino Linotype" w:hAnsi="Palatino Linotype"/>
          <w:b/>
        </w:rPr>
      </w:pPr>
    </w:p>
    <w:p w14:paraId="0823EA5D" w14:textId="77777777" w:rsidR="00F34E23" w:rsidRPr="005B30B6" w:rsidRDefault="00A4555A" w:rsidP="0031456D">
      <w:pPr>
        <w:spacing w:after="0"/>
        <w:rPr>
          <w:rFonts w:ascii="Palatino Linotype" w:hAnsi="Palatino Linotype"/>
          <w:b/>
          <w:lang w:val="de-DE"/>
        </w:rPr>
      </w:pPr>
      <w:r>
        <w:rPr>
          <w:rFonts w:ascii="Palatino Linotype" w:hAnsi="Palatino Linotype"/>
          <w:b/>
          <w:bCs/>
        </w:rPr>
        <w:t>¿</w:t>
      </w:r>
      <w:proofErr w:type="spellStart"/>
      <w:r>
        <w:rPr>
          <w:rFonts w:ascii="Palatino Linotype" w:hAnsi="Palatino Linotype"/>
          <w:b/>
          <w:bCs/>
        </w:rPr>
        <w:t>Qué</w:t>
      </w:r>
      <w:proofErr w:type="spellEnd"/>
      <w:r>
        <w:rPr>
          <w:rFonts w:ascii="Palatino Linotype" w:hAnsi="Palatino Linotype"/>
          <w:b/>
          <w:bCs/>
        </w:rPr>
        <w:t xml:space="preserve"> es </w:t>
      </w:r>
      <w:proofErr w:type="spellStart"/>
      <w:r>
        <w:rPr>
          <w:rFonts w:ascii="Palatino Linotype" w:hAnsi="Palatino Linotype"/>
          <w:b/>
          <w:bCs/>
        </w:rPr>
        <w:t>una</w:t>
      </w:r>
      <w:proofErr w:type="spellEnd"/>
      <w:r>
        <w:rPr>
          <w:rFonts w:ascii="Palatino Linotype" w:hAnsi="Palatino Linotype"/>
          <w:b/>
          <w:bCs/>
        </w:rPr>
        <w:t xml:space="preserve"> </w:t>
      </w:r>
      <w:proofErr w:type="spellStart"/>
      <w:r>
        <w:rPr>
          <w:rFonts w:ascii="Palatino Linotype" w:hAnsi="Palatino Linotype"/>
          <w:b/>
          <w:bCs/>
        </w:rPr>
        <w:t>ecografía</w:t>
      </w:r>
      <w:proofErr w:type="spellEnd"/>
      <w:r>
        <w:rPr>
          <w:rFonts w:ascii="Palatino Linotype" w:hAnsi="Palatino Linotype"/>
          <w:b/>
          <w:bCs/>
        </w:rPr>
        <w:t xml:space="preserve"> renal?</w:t>
      </w:r>
    </w:p>
    <w:p w14:paraId="0823EA5E" w14:textId="77777777" w:rsidR="0025536A" w:rsidRPr="005B30B6" w:rsidRDefault="0025536A" w:rsidP="0031456D">
      <w:pPr>
        <w:spacing w:after="0"/>
        <w:rPr>
          <w:rFonts w:ascii="Palatino Linotype" w:hAnsi="Palatino Linotype"/>
          <w:sz w:val="18"/>
          <w:szCs w:val="18"/>
          <w:lang w:val="de-DE"/>
        </w:rPr>
      </w:pPr>
    </w:p>
    <w:p w14:paraId="0823EA5F" w14:textId="77777777" w:rsidR="001C6B69" w:rsidRPr="005B30B6" w:rsidRDefault="001C6B69" w:rsidP="0031456D">
      <w:pPr>
        <w:spacing w:after="0"/>
        <w:rPr>
          <w:rFonts w:ascii="Palatino Linotype" w:hAnsi="Palatino Linotype"/>
          <w:sz w:val="18"/>
          <w:szCs w:val="18"/>
          <w:lang w:val="de-DE"/>
        </w:rPr>
      </w:pPr>
      <w:r>
        <w:rPr>
          <w:rFonts w:ascii="Palatino Linotype" w:hAnsi="Palatino Linotype"/>
          <w:sz w:val="18"/>
          <w:szCs w:val="18"/>
        </w:rPr>
        <w:t xml:space="preserve">Una </w:t>
      </w:r>
      <w:proofErr w:type="spellStart"/>
      <w:r>
        <w:rPr>
          <w:rFonts w:ascii="Palatino Linotype" w:hAnsi="Palatino Linotype"/>
          <w:sz w:val="18"/>
          <w:szCs w:val="18"/>
        </w:rPr>
        <w:t>ecografía</w:t>
      </w:r>
      <w:proofErr w:type="spellEnd"/>
      <w:r>
        <w:rPr>
          <w:rFonts w:ascii="Palatino Linotype" w:hAnsi="Palatino Linotype"/>
          <w:sz w:val="18"/>
          <w:szCs w:val="18"/>
        </w:rPr>
        <w:t xml:space="preserve"> renal </w:t>
      </w:r>
      <w:proofErr w:type="spellStart"/>
      <w:r>
        <w:rPr>
          <w:rFonts w:ascii="Palatino Linotype" w:hAnsi="Palatino Linotype"/>
          <w:sz w:val="18"/>
          <w:szCs w:val="18"/>
        </w:rPr>
        <w:t>emplea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ondas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sonoras</w:t>
      </w:r>
      <w:proofErr w:type="spellEnd"/>
      <w:r>
        <w:rPr>
          <w:rFonts w:ascii="Palatino Linotype" w:hAnsi="Palatino Linotype"/>
          <w:sz w:val="18"/>
          <w:szCs w:val="18"/>
        </w:rPr>
        <w:t xml:space="preserve">, no </w:t>
      </w:r>
      <w:proofErr w:type="spellStart"/>
      <w:r>
        <w:rPr>
          <w:rFonts w:ascii="Palatino Linotype" w:hAnsi="Palatino Linotype"/>
          <w:sz w:val="18"/>
          <w:szCs w:val="18"/>
        </w:rPr>
        <w:t>radiación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, y un </w:t>
      </w:r>
      <w:proofErr w:type="spellStart"/>
      <w:r>
        <w:rPr>
          <w:rFonts w:ascii="Palatino Linotype" w:hAnsi="Palatino Linotype"/>
          <w:sz w:val="18"/>
          <w:szCs w:val="18"/>
        </w:rPr>
        <w:t>instrumento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denominado</w:t>
      </w:r>
      <w:proofErr w:type="spellEnd"/>
      <w:r>
        <w:rPr>
          <w:rFonts w:ascii="Palatino Linotype" w:hAnsi="Palatino Linotype"/>
          <w:sz w:val="18"/>
          <w:szCs w:val="18"/>
        </w:rPr>
        <w:t xml:space="preserve"> transductor para </w:t>
      </w:r>
      <w:proofErr w:type="spellStart"/>
      <w:r>
        <w:rPr>
          <w:rFonts w:ascii="Palatino Linotype" w:hAnsi="Palatino Linotype"/>
          <w:sz w:val="18"/>
          <w:szCs w:val="18"/>
        </w:rPr>
        <w:t>obtener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 xml:space="preserve"> de </w:t>
      </w:r>
      <w:proofErr w:type="spellStart"/>
      <w:r>
        <w:rPr>
          <w:rFonts w:ascii="Palatino Linotype" w:hAnsi="Palatino Linotype"/>
          <w:sz w:val="18"/>
          <w:szCs w:val="18"/>
        </w:rPr>
        <w:t>los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riñones</w:t>
      </w:r>
      <w:proofErr w:type="spellEnd"/>
      <w:r>
        <w:rPr>
          <w:rFonts w:ascii="Palatino Linotype" w:hAnsi="Palatino Linotype"/>
          <w:sz w:val="18"/>
          <w:szCs w:val="18"/>
        </w:rPr>
        <w:t xml:space="preserve"> y de la </w:t>
      </w:r>
      <w:proofErr w:type="spellStart"/>
      <w:r>
        <w:rPr>
          <w:rFonts w:ascii="Palatino Linotype" w:hAnsi="Palatino Linotype"/>
          <w:sz w:val="18"/>
          <w:szCs w:val="18"/>
        </w:rPr>
        <w:t>vejiga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dentro</w:t>
      </w:r>
      <w:proofErr w:type="spellEnd"/>
      <w:r>
        <w:rPr>
          <w:rFonts w:ascii="Palatino Linotype" w:hAnsi="Palatino Linotype"/>
          <w:sz w:val="18"/>
          <w:szCs w:val="18"/>
        </w:rPr>
        <w:t xml:space="preserve"> del abdomen.  </w:t>
      </w:r>
    </w:p>
    <w:p w14:paraId="0823EA60" w14:textId="77777777" w:rsidR="001C6B69" w:rsidRPr="005B30B6" w:rsidRDefault="001C6B69" w:rsidP="0031456D">
      <w:pPr>
        <w:spacing w:after="0"/>
        <w:rPr>
          <w:rFonts w:ascii="Palatino Linotype" w:hAnsi="Palatino Linotype"/>
          <w:b/>
          <w:lang w:val="de-DE"/>
        </w:rPr>
      </w:pPr>
    </w:p>
    <w:p w14:paraId="0823EA61" w14:textId="77777777" w:rsidR="001C6B69" w:rsidRPr="001C6B69" w:rsidRDefault="001C6B69" w:rsidP="0031456D">
      <w:pPr>
        <w:spacing w:after="0"/>
        <w:rPr>
          <w:rFonts w:ascii="Palatino Linotype" w:hAnsi="Palatino Linotype"/>
          <w:b/>
        </w:rPr>
      </w:pPr>
      <w:r>
        <w:rPr>
          <w:rFonts w:ascii="Palatino Linotype" w:hAnsi="Palatino Linotype"/>
          <w:b/>
          <w:bCs/>
        </w:rPr>
        <w:t>Antes del examen:</w:t>
      </w:r>
    </w:p>
    <w:p w14:paraId="0823EA62" w14:textId="77777777" w:rsidR="0025536A" w:rsidRPr="00081A45" w:rsidRDefault="0025536A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No hay </w:t>
      </w:r>
      <w:proofErr w:type="spellStart"/>
      <w:r>
        <w:rPr>
          <w:rFonts w:ascii="Palatino Linotype" w:hAnsi="Palatino Linotype"/>
          <w:sz w:val="18"/>
          <w:szCs w:val="18"/>
        </w:rPr>
        <w:t>restricciones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alimentarias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</w:t>
      </w:r>
      <w:proofErr w:type="spellStart"/>
      <w:r>
        <w:rPr>
          <w:rFonts w:ascii="Palatino Linotype" w:hAnsi="Palatino Linotype"/>
          <w:sz w:val="18"/>
          <w:szCs w:val="18"/>
        </w:rPr>
        <w:t>este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0823EA63" w14:textId="77777777" w:rsidR="0025536A" w:rsidRPr="005B30B6" w:rsidRDefault="0025536A" w:rsidP="0025536A">
      <w:pPr>
        <w:pStyle w:val="ListParagraph"/>
        <w:numPr>
          <w:ilvl w:val="0"/>
          <w:numId w:val="14"/>
        </w:numPr>
        <w:spacing w:after="0"/>
        <w:rPr>
          <w:rFonts w:ascii="Palatino Linotype" w:hAnsi="Palatino Linotype"/>
          <w:b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Si </w:t>
      </w:r>
      <w:proofErr w:type="spellStart"/>
      <w:r>
        <w:rPr>
          <w:rFonts w:ascii="Palatino Linotype" w:hAnsi="Palatino Linotype"/>
          <w:sz w:val="18"/>
          <w:szCs w:val="18"/>
        </w:rPr>
        <w:t>llega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tarde</w:t>
      </w:r>
      <w:proofErr w:type="spellEnd"/>
      <w:r>
        <w:rPr>
          <w:rFonts w:ascii="Palatino Linotype" w:hAnsi="Palatino Linotype"/>
          <w:sz w:val="18"/>
          <w:szCs w:val="18"/>
        </w:rPr>
        <w:t xml:space="preserve">, se </w:t>
      </w:r>
      <w:proofErr w:type="spellStart"/>
      <w:r>
        <w:rPr>
          <w:rFonts w:ascii="Palatino Linotype" w:hAnsi="Palatino Linotype"/>
          <w:sz w:val="18"/>
          <w:szCs w:val="18"/>
        </w:rPr>
        <w:t>deberá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reprogramar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0823EA64" w14:textId="77777777" w:rsidR="0025536A" w:rsidRPr="005B30B6" w:rsidRDefault="0025536A" w:rsidP="0025536A">
      <w:pPr>
        <w:spacing w:after="0"/>
        <w:rPr>
          <w:rFonts w:ascii="Palatino Linotype" w:hAnsi="Palatino Linotype"/>
          <w:b/>
          <w:lang w:val="sv-SE"/>
        </w:rPr>
      </w:pPr>
    </w:p>
    <w:p w14:paraId="0823EA65" w14:textId="77777777" w:rsidR="0031456D" w:rsidRDefault="00F34E23" w:rsidP="0031456D">
      <w:pPr>
        <w:spacing w:after="0"/>
        <w:rPr>
          <w:rFonts w:ascii="Palatino Linotype" w:hAnsi="Palatino Linotype"/>
        </w:rPr>
      </w:pPr>
      <w:r>
        <w:rPr>
          <w:rFonts w:ascii="Palatino Linotype" w:hAnsi="Palatino Linotype"/>
          <w:b/>
          <w:bCs/>
        </w:rPr>
        <w:t xml:space="preserve">Durante </w:t>
      </w:r>
      <w:proofErr w:type="spellStart"/>
      <w:r>
        <w:rPr>
          <w:rFonts w:ascii="Palatino Linotype" w:hAnsi="Palatino Linotype"/>
          <w:b/>
          <w:bCs/>
        </w:rPr>
        <w:t>el</w:t>
      </w:r>
      <w:proofErr w:type="spellEnd"/>
      <w:r>
        <w:rPr>
          <w:rFonts w:ascii="Palatino Linotype" w:hAnsi="Palatino Linotype"/>
          <w:b/>
          <w:bCs/>
        </w:rPr>
        <w:t xml:space="preserve"> examen:</w:t>
      </w:r>
    </w:p>
    <w:p w14:paraId="0823EA66" w14:textId="77777777" w:rsidR="001C6B69" w:rsidRPr="00081A45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pedirá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desvista</w:t>
      </w:r>
      <w:proofErr w:type="spellEnd"/>
      <w:r>
        <w:rPr>
          <w:rFonts w:ascii="Palatino Linotype" w:hAnsi="Palatino Linotype"/>
          <w:sz w:val="18"/>
          <w:szCs w:val="18"/>
        </w:rPr>
        <w:t xml:space="preserve">.  Se le </w:t>
      </w:r>
      <w:proofErr w:type="spellStart"/>
      <w:r>
        <w:rPr>
          <w:rFonts w:ascii="Palatino Linotype" w:hAnsi="Palatino Linotype"/>
          <w:sz w:val="18"/>
          <w:szCs w:val="18"/>
        </w:rPr>
        <w:t>proporcionará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bata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0823EA67" w14:textId="77777777" w:rsidR="001C6B69" w:rsidRPr="005B30B6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pedirá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</w:t>
      </w:r>
      <w:proofErr w:type="spellStart"/>
      <w:r>
        <w:rPr>
          <w:rFonts w:ascii="Palatino Linotype" w:hAnsi="Palatino Linotype"/>
          <w:sz w:val="18"/>
          <w:szCs w:val="18"/>
        </w:rPr>
        <w:t>acueste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una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cama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0823EA68" w14:textId="77777777" w:rsidR="001C6B69" w:rsidRPr="005B30B6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Este examen </w:t>
      </w: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tomar</w:t>
      </w:r>
      <w:proofErr w:type="spellEnd"/>
      <w:r>
        <w:rPr>
          <w:rFonts w:ascii="Palatino Linotype" w:hAnsi="Palatino Linotype"/>
          <w:sz w:val="18"/>
          <w:szCs w:val="18"/>
        </w:rPr>
        <w:t xml:space="preserve"> hasta 30 </w:t>
      </w:r>
      <w:proofErr w:type="spellStart"/>
      <w:r>
        <w:rPr>
          <w:rFonts w:ascii="Palatino Linotype" w:hAnsi="Palatino Linotype"/>
          <w:sz w:val="18"/>
          <w:szCs w:val="18"/>
        </w:rPr>
        <w:t>minutos</w:t>
      </w:r>
      <w:proofErr w:type="spellEnd"/>
      <w:r>
        <w:rPr>
          <w:rFonts w:ascii="Palatino Linotype" w:hAnsi="Palatino Linotype"/>
          <w:sz w:val="18"/>
          <w:szCs w:val="18"/>
        </w:rPr>
        <w:t xml:space="preserve"> para ser </w:t>
      </w:r>
      <w:proofErr w:type="spellStart"/>
      <w:r>
        <w:rPr>
          <w:rFonts w:ascii="Palatino Linotype" w:hAnsi="Palatino Linotype"/>
          <w:sz w:val="18"/>
          <w:szCs w:val="18"/>
        </w:rPr>
        <w:t>completado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0823EA69" w14:textId="77777777" w:rsidR="001C6B69" w:rsidRPr="005B30B6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Se le </w:t>
      </w:r>
      <w:proofErr w:type="spellStart"/>
      <w:r>
        <w:rPr>
          <w:rFonts w:ascii="Palatino Linotype" w:hAnsi="Palatino Linotype"/>
          <w:sz w:val="18"/>
          <w:szCs w:val="18"/>
        </w:rPr>
        <w:t>colocará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un gel </w:t>
      </w:r>
      <w:proofErr w:type="spellStart"/>
      <w:r>
        <w:rPr>
          <w:rFonts w:ascii="Palatino Linotype" w:hAnsi="Palatino Linotype"/>
          <w:sz w:val="18"/>
          <w:szCs w:val="18"/>
        </w:rPr>
        <w:t>tibio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en</w:t>
      </w:r>
      <w:proofErr w:type="spellEnd"/>
      <w:r>
        <w:rPr>
          <w:rFonts w:ascii="Palatino Linotype" w:hAnsi="Palatino Linotype"/>
          <w:sz w:val="18"/>
          <w:szCs w:val="18"/>
        </w:rPr>
        <w:t xml:space="preserve"> las zonas de la pelvis o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abdomen.</w:t>
      </w:r>
    </w:p>
    <w:p w14:paraId="0823EA6A" w14:textId="77777777" w:rsidR="001C6B69" w:rsidRPr="005B30B6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sv-SE"/>
        </w:rPr>
      </w:pPr>
      <w:r>
        <w:rPr>
          <w:rFonts w:ascii="Palatino Linotype" w:hAnsi="Palatino Linotype"/>
          <w:sz w:val="18"/>
          <w:szCs w:val="18"/>
        </w:rPr>
        <w:t xml:space="preserve">Se </w:t>
      </w:r>
      <w:proofErr w:type="spellStart"/>
      <w:r>
        <w:rPr>
          <w:rFonts w:ascii="Palatino Linotype" w:hAnsi="Palatino Linotype"/>
          <w:sz w:val="18"/>
          <w:szCs w:val="18"/>
        </w:rPr>
        <w:t>desplazará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un transductor </w:t>
      </w:r>
      <w:proofErr w:type="spellStart"/>
      <w:r>
        <w:rPr>
          <w:rFonts w:ascii="Palatino Linotype" w:hAnsi="Palatino Linotype"/>
          <w:sz w:val="18"/>
          <w:szCs w:val="18"/>
        </w:rPr>
        <w:t>sobre</w:t>
      </w:r>
      <w:proofErr w:type="spellEnd"/>
      <w:r>
        <w:rPr>
          <w:rFonts w:ascii="Palatino Linotype" w:hAnsi="Palatino Linotype"/>
          <w:sz w:val="18"/>
          <w:szCs w:val="18"/>
        </w:rPr>
        <w:t xml:space="preserve"> la zona de la pelvis o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abdomen </w:t>
      </w:r>
      <w:proofErr w:type="spellStart"/>
      <w:r>
        <w:rPr>
          <w:rFonts w:ascii="Palatino Linotype" w:hAnsi="Palatino Linotype"/>
          <w:sz w:val="18"/>
          <w:szCs w:val="18"/>
        </w:rPr>
        <w:t>durante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0823EA6B" w14:textId="77777777" w:rsidR="001C6B69" w:rsidRPr="00081A45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El </w:t>
      </w:r>
      <w:proofErr w:type="spellStart"/>
      <w:r>
        <w:rPr>
          <w:rFonts w:ascii="Palatino Linotype" w:hAnsi="Palatino Linotype"/>
          <w:sz w:val="18"/>
          <w:szCs w:val="18"/>
        </w:rPr>
        <w:t>ecografista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tomará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varias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 xml:space="preserve"> y es </w:t>
      </w:r>
      <w:proofErr w:type="spellStart"/>
      <w:r>
        <w:rPr>
          <w:rFonts w:ascii="Palatino Linotype" w:hAnsi="Palatino Linotype"/>
          <w:sz w:val="18"/>
          <w:szCs w:val="18"/>
        </w:rPr>
        <w:t>posible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se le </w:t>
      </w:r>
      <w:proofErr w:type="spellStart"/>
      <w:r>
        <w:rPr>
          <w:rFonts w:ascii="Palatino Linotype" w:hAnsi="Palatino Linotype"/>
          <w:sz w:val="18"/>
          <w:szCs w:val="18"/>
        </w:rPr>
        <w:t>pida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</w:t>
      </w:r>
      <w:proofErr w:type="spellStart"/>
      <w:r>
        <w:rPr>
          <w:rFonts w:ascii="Palatino Linotype" w:hAnsi="Palatino Linotype"/>
          <w:sz w:val="18"/>
          <w:szCs w:val="18"/>
        </w:rPr>
        <w:t>mantenga</w:t>
      </w:r>
      <w:proofErr w:type="spellEnd"/>
      <w:r>
        <w:rPr>
          <w:rFonts w:ascii="Palatino Linotype" w:hAnsi="Palatino Linotype"/>
          <w:sz w:val="18"/>
          <w:szCs w:val="18"/>
        </w:rPr>
        <w:t xml:space="preserve"> la </w:t>
      </w:r>
      <w:proofErr w:type="spellStart"/>
      <w:r>
        <w:rPr>
          <w:rFonts w:ascii="Palatino Linotype" w:hAnsi="Palatino Linotype"/>
          <w:sz w:val="18"/>
          <w:szCs w:val="18"/>
        </w:rPr>
        <w:t>respiración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durante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determinadas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 xml:space="preserve">.  </w:t>
      </w:r>
    </w:p>
    <w:p w14:paraId="0823EA6C" w14:textId="77777777" w:rsidR="001C6B69" w:rsidRPr="00081A45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Un </w:t>
      </w:r>
      <w:proofErr w:type="spellStart"/>
      <w:r>
        <w:rPr>
          <w:rFonts w:ascii="Palatino Linotype" w:hAnsi="Palatino Linotype"/>
          <w:sz w:val="18"/>
          <w:szCs w:val="18"/>
        </w:rPr>
        <w:t>radiólogo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revisará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y </w:t>
      </w:r>
      <w:proofErr w:type="spellStart"/>
      <w:r>
        <w:rPr>
          <w:rFonts w:ascii="Palatino Linotype" w:hAnsi="Palatino Linotype"/>
          <w:sz w:val="18"/>
          <w:szCs w:val="18"/>
        </w:rPr>
        <w:t>leerá</w:t>
      </w:r>
      <w:proofErr w:type="spellEnd"/>
      <w:r>
        <w:rPr>
          <w:rFonts w:ascii="Palatino Linotype" w:hAnsi="Palatino Linotype"/>
          <w:sz w:val="18"/>
          <w:szCs w:val="18"/>
        </w:rPr>
        <w:t xml:space="preserve"> sus </w:t>
      </w:r>
      <w:proofErr w:type="spellStart"/>
      <w:r>
        <w:rPr>
          <w:rFonts w:ascii="Palatino Linotype" w:hAnsi="Palatino Linotype"/>
          <w:sz w:val="18"/>
          <w:szCs w:val="18"/>
        </w:rPr>
        <w:t>imágenes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0823EA6D" w14:textId="77777777" w:rsidR="001C6B69" w:rsidRPr="00081A45" w:rsidRDefault="001C6B69" w:rsidP="001C6B69">
      <w:pPr>
        <w:pStyle w:val="ListParagraph"/>
        <w:numPr>
          <w:ilvl w:val="0"/>
          <w:numId w:val="13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r>
        <w:rPr>
          <w:rFonts w:ascii="Palatino Linotype" w:hAnsi="Palatino Linotype"/>
          <w:sz w:val="18"/>
          <w:szCs w:val="18"/>
        </w:rPr>
        <w:t xml:space="preserve">Se </w:t>
      </w:r>
      <w:proofErr w:type="spellStart"/>
      <w:r>
        <w:rPr>
          <w:rFonts w:ascii="Palatino Linotype" w:hAnsi="Palatino Linotype"/>
          <w:sz w:val="18"/>
          <w:szCs w:val="18"/>
        </w:rPr>
        <w:t>enviará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informe</w:t>
      </w:r>
      <w:proofErr w:type="spellEnd"/>
      <w:r>
        <w:rPr>
          <w:rFonts w:ascii="Palatino Linotype" w:hAnsi="Palatino Linotype"/>
          <w:sz w:val="18"/>
          <w:szCs w:val="18"/>
        </w:rPr>
        <w:t xml:space="preserve"> final </w:t>
      </w:r>
      <w:proofErr w:type="spellStart"/>
      <w:r>
        <w:rPr>
          <w:rFonts w:ascii="Palatino Linotype" w:hAnsi="Palatino Linotype"/>
          <w:sz w:val="18"/>
          <w:szCs w:val="18"/>
        </w:rPr>
        <w:t>firmado</w:t>
      </w:r>
      <w:proofErr w:type="spellEnd"/>
      <w:r>
        <w:rPr>
          <w:rFonts w:ascii="Palatino Linotype" w:hAnsi="Palatino Linotype"/>
          <w:sz w:val="18"/>
          <w:szCs w:val="18"/>
        </w:rPr>
        <w:t xml:space="preserve"> al </w:t>
      </w:r>
      <w:proofErr w:type="spellStart"/>
      <w:r>
        <w:rPr>
          <w:rFonts w:ascii="Palatino Linotype" w:hAnsi="Palatino Linotype"/>
          <w:sz w:val="18"/>
          <w:szCs w:val="18"/>
        </w:rPr>
        <w:t>proveedor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</w:t>
      </w:r>
      <w:proofErr w:type="spellStart"/>
      <w:r>
        <w:rPr>
          <w:rFonts w:ascii="Palatino Linotype" w:hAnsi="Palatino Linotype"/>
          <w:sz w:val="18"/>
          <w:szCs w:val="18"/>
        </w:rPr>
        <w:t>solicitó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el</w:t>
      </w:r>
      <w:proofErr w:type="spellEnd"/>
      <w:r>
        <w:rPr>
          <w:rFonts w:ascii="Palatino Linotype" w:hAnsi="Palatino Linotype"/>
          <w:sz w:val="18"/>
          <w:szCs w:val="18"/>
        </w:rPr>
        <w:t xml:space="preserve"> examen.</w:t>
      </w:r>
    </w:p>
    <w:p w14:paraId="0823EA6E" w14:textId="77777777" w:rsidR="001C6B69" w:rsidRPr="00081A45" w:rsidRDefault="001C6B69" w:rsidP="001C6B69">
      <w:pPr>
        <w:spacing w:after="0"/>
        <w:rPr>
          <w:rFonts w:ascii="Palatino Linotype" w:hAnsi="Palatino Linotype"/>
          <w:sz w:val="18"/>
          <w:szCs w:val="18"/>
          <w:lang w:val="es-MX"/>
        </w:rPr>
      </w:pPr>
    </w:p>
    <w:p w14:paraId="0823EA6F" w14:textId="77777777" w:rsidR="00A4555A" w:rsidRDefault="001C6B69" w:rsidP="00A4555A">
      <w:pPr>
        <w:spacing w:after="0"/>
        <w:rPr>
          <w:rFonts w:ascii="Palatino Linotype" w:hAnsi="Palatino Linotype"/>
        </w:rPr>
      </w:pPr>
      <w:proofErr w:type="spellStart"/>
      <w:r>
        <w:rPr>
          <w:rFonts w:ascii="Palatino Linotype" w:hAnsi="Palatino Linotype"/>
          <w:b/>
          <w:bCs/>
        </w:rPr>
        <w:t>Después</w:t>
      </w:r>
      <w:proofErr w:type="spellEnd"/>
      <w:r>
        <w:rPr>
          <w:rFonts w:ascii="Palatino Linotype" w:hAnsi="Palatino Linotype"/>
          <w:b/>
          <w:bCs/>
        </w:rPr>
        <w:t xml:space="preserve"> del examen:</w:t>
      </w:r>
    </w:p>
    <w:p w14:paraId="0823EA70" w14:textId="77777777" w:rsidR="001C6B69" w:rsidRPr="00081A45" w:rsidRDefault="001C6B69" w:rsidP="001C6B69">
      <w:pPr>
        <w:pStyle w:val="ListParagraph"/>
        <w:numPr>
          <w:ilvl w:val="0"/>
          <w:numId w:val="7"/>
        </w:numPr>
        <w:spacing w:after="0"/>
        <w:rPr>
          <w:rFonts w:ascii="Palatino Linotype" w:hAnsi="Palatino Linotype"/>
          <w:sz w:val="18"/>
          <w:szCs w:val="18"/>
          <w:lang w:val="es-MX"/>
        </w:rPr>
      </w:pPr>
      <w:proofErr w:type="spellStart"/>
      <w:r>
        <w:rPr>
          <w:rFonts w:ascii="Palatino Linotype" w:hAnsi="Palatino Linotype"/>
          <w:sz w:val="18"/>
          <w:szCs w:val="18"/>
        </w:rPr>
        <w:t>Puede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continuar</w:t>
      </w:r>
      <w:proofErr w:type="spellEnd"/>
      <w:r>
        <w:rPr>
          <w:rFonts w:ascii="Palatino Linotype" w:hAnsi="Palatino Linotype"/>
          <w:sz w:val="18"/>
          <w:szCs w:val="18"/>
        </w:rPr>
        <w:t xml:space="preserve"> con </w:t>
      </w:r>
      <w:proofErr w:type="spellStart"/>
      <w:r>
        <w:rPr>
          <w:rFonts w:ascii="Palatino Linotype" w:hAnsi="Palatino Linotype"/>
          <w:sz w:val="18"/>
          <w:szCs w:val="18"/>
        </w:rPr>
        <w:t>su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rutina</w:t>
      </w:r>
      <w:proofErr w:type="spellEnd"/>
      <w:r>
        <w:rPr>
          <w:rFonts w:ascii="Palatino Linotype" w:hAnsi="Palatino Linotype"/>
          <w:sz w:val="18"/>
          <w:szCs w:val="18"/>
        </w:rPr>
        <w:t xml:space="preserve"> a </w:t>
      </w:r>
      <w:proofErr w:type="spellStart"/>
      <w:r>
        <w:rPr>
          <w:rFonts w:ascii="Palatino Linotype" w:hAnsi="Palatino Linotype"/>
          <w:sz w:val="18"/>
          <w:szCs w:val="18"/>
        </w:rPr>
        <w:t>menos</w:t>
      </w:r>
      <w:proofErr w:type="spellEnd"/>
      <w:r>
        <w:rPr>
          <w:rFonts w:ascii="Palatino Linotype" w:hAnsi="Palatino Linotype"/>
          <w:sz w:val="18"/>
          <w:szCs w:val="18"/>
        </w:rPr>
        <w:t xml:space="preserve"> que le </w:t>
      </w:r>
      <w:proofErr w:type="spellStart"/>
      <w:r>
        <w:rPr>
          <w:rFonts w:ascii="Palatino Linotype" w:hAnsi="Palatino Linotype"/>
          <w:sz w:val="18"/>
          <w:szCs w:val="18"/>
        </w:rPr>
        <w:t>hayan</w:t>
      </w:r>
      <w:proofErr w:type="spellEnd"/>
      <w:r>
        <w:rPr>
          <w:rFonts w:ascii="Palatino Linotype" w:hAnsi="Palatino Linotype"/>
          <w:sz w:val="18"/>
          <w:szCs w:val="18"/>
        </w:rPr>
        <w:t xml:space="preserve"> dado </w:t>
      </w:r>
      <w:proofErr w:type="spellStart"/>
      <w:r>
        <w:rPr>
          <w:rFonts w:ascii="Palatino Linotype" w:hAnsi="Palatino Linotype"/>
          <w:sz w:val="18"/>
          <w:szCs w:val="18"/>
        </w:rPr>
        <w:t>otras</w:t>
      </w:r>
      <w:proofErr w:type="spellEnd"/>
      <w:r>
        <w:rPr>
          <w:rFonts w:ascii="Palatino Linotype" w:hAnsi="Palatino Linotype"/>
          <w:sz w:val="18"/>
          <w:szCs w:val="18"/>
        </w:rPr>
        <w:t xml:space="preserve"> </w:t>
      </w:r>
      <w:proofErr w:type="spellStart"/>
      <w:r>
        <w:rPr>
          <w:rFonts w:ascii="Palatino Linotype" w:hAnsi="Palatino Linotype"/>
          <w:sz w:val="18"/>
          <w:szCs w:val="18"/>
        </w:rPr>
        <w:t>instrucciones</w:t>
      </w:r>
      <w:proofErr w:type="spellEnd"/>
      <w:r>
        <w:rPr>
          <w:rFonts w:ascii="Palatino Linotype" w:hAnsi="Palatino Linotype"/>
          <w:sz w:val="18"/>
          <w:szCs w:val="18"/>
        </w:rPr>
        <w:t>.</w:t>
      </w:r>
    </w:p>
    <w:p w14:paraId="0823EA71" w14:textId="77777777" w:rsidR="007E04A5" w:rsidRPr="00081A45" w:rsidRDefault="007E04A5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0823EA72" w14:textId="77777777" w:rsidR="00A4555A" w:rsidRPr="005B30B6" w:rsidRDefault="00A4555A" w:rsidP="00A4555A">
      <w:pPr>
        <w:spacing w:after="0"/>
        <w:rPr>
          <w:rFonts w:ascii="Palatino Linotype" w:hAnsi="Palatino Linotype"/>
          <w:b/>
          <w:sz w:val="14"/>
          <w:szCs w:val="14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Un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radiólogo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revisará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leerá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examen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dentro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las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siguientes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24 horas.</w:t>
      </w:r>
      <w:r>
        <w:rPr>
          <w:rFonts w:ascii="Palatino Linotype" w:hAnsi="Palatino Linotype"/>
          <w:sz w:val="14"/>
          <w:szCs w:val="14"/>
        </w:rPr>
        <w:t xml:space="preserve">  </w:t>
      </w:r>
      <w:r>
        <w:rPr>
          <w:rFonts w:ascii="Palatino Linotype" w:hAnsi="Palatino Linotype"/>
          <w:b/>
          <w:bCs/>
          <w:sz w:val="14"/>
          <w:szCs w:val="14"/>
        </w:rPr>
        <w:t xml:space="preserve">Se le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enviará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un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informe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para que lo revise.</w:t>
      </w:r>
      <w:r>
        <w:rPr>
          <w:rFonts w:ascii="Palatino Linotype" w:hAnsi="Palatino Linotype"/>
          <w:sz w:val="14"/>
          <w:szCs w:val="14"/>
        </w:rPr>
        <w:t xml:space="preserve"> 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es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responsable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comunicarle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resultados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carta,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teléfono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una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seguimiento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  <w:r>
        <w:rPr>
          <w:rFonts w:ascii="Palatino Linotype" w:hAnsi="Palatino Linotype"/>
          <w:sz w:val="14"/>
          <w:szCs w:val="14"/>
        </w:rPr>
        <w:t xml:space="preserve">  </w:t>
      </w:r>
      <w:r>
        <w:rPr>
          <w:rFonts w:ascii="Palatino Linotype" w:hAnsi="Palatino Linotype"/>
          <w:b/>
          <w:bCs/>
          <w:sz w:val="14"/>
          <w:szCs w:val="14"/>
        </w:rPr>
        <w:t xml:space="preserve">Si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una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seguimiento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programada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recibe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noticias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dentro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siguiente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semana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derecho 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llamar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departamento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su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proveedor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y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preguntar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resultados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.</w:t>
      </w:r>
    </w:p>
    <w:p w14:paraId="0823EA73" w14:textId="77777777" w:rsidR="00A4555A" w:rsidRPr="005B30B6" w:rsidRDefault="00A4555A" w:rsidP="00A4555A">
      <w:pPr>
        <w:spacing w:after="0"/>
        <w:rPr>
          <w:rFonts w:ascii="Palatino Linotype" w:hAnsi="Palatino Linotype"/>
          <w:b/>
          <w:sz w:val="14"/>
          <w:szCs w:val="14"/>
        </w:rPr>
      </w:pPr>
    </w:p>
    <w:p w14:paraId="0823EA74" w14:textId="77777777" w:rsidR="00A4555A" w:rsidRPr="00081A45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r>
        <w:rPr>
          <w:rFonts w:ascii="Palatino Linotype" w:hAnsi="Palatino Linotype"/>
          <w:b/>
          <w:bCs/>
          <w:sz w:val="14"/>
          <w:szCs w:val="14"/>
        </w:rPr>
        <w:t xml:space="preserve">Si no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puede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asistir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 la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cita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o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tiene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preguntas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sobre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examen,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llame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507-389-8570.</w:t>
      </w:r>
    </w:p>
    <w:p w14:paraId="0823EA75" w14:textId="77777777" w:rsidR="00A4555A" w:rsidRPr="00081A45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</w:p>
    <w:p w14:paraId="0823EA76" w14:textId="77777777" w:rsidR="009A0CF9" w:rsidRPr="00CA6AEE" w:rsidRDefault="00A4555A" w:rsidP="00A4555A">
      <w:pPr>
        <w:spacing w:after="0"/>
        <w:rPr>
          <w:rFonts w:ascii="Palatino Linotype" w:hAnsi="Palatino Linotype"/>
          <w:b/>
          <w:sz w:val="14"/>
          <w:szCs w:val="14"/>
          <w:lang w:val="es-MX"/>
        </w:rPr>
      </w:pPr>
      <w:proofErr w:type="spellStart"/>
      <w:r>
        <w:rPr>
          <w:rFonts w:ascii="Palatino Linotype" w:hAnsi="Palatino Linotype"/>
          <w:b/>
          <w:bCs/>
          <w:sz w:val="14"/>
          <w:szCs w:val="14"/>
        </w:rPr>
        <w:t>Preséntese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en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el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Registro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Central antes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dirigirse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al Diagnostic Imaging Department (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Departamento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de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Diagnóstico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por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4"/>
          <w:szCs w:val="14"/>
        </w:rPr>
        <w:t>Imágenes</w:t>
      </w:r>
      <w:proofErr w:type="spellEnd"/>
      <w:r>
        <w:rPr>
          <w:rFonts w:ascii="Palatino Linotype" w:hAnsi="Palatino Linotype"/>
          <w:b/>
          <w:bCs/>
          <w:sz w:val="14"/>
          <w:szCs w:val="14"/>
        </w:rPr>
        <w:t>).</w:t>
      </w:r>
    </w:p>
    <w:p w14:paraId="0823EA77" w14:textId="77777777" w:rsidR="007E04A5" w:rsidRPr="00081A45" w:rsidRDefault="007E04A5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0823EA78" w14:textId="77777777" w:rsidR="007E04A5" w:rsidRPr="00081A45" w:rsidRDefault="007E04A5" w:rsidP="00092576">
      <w:pPr>
        <w:spacing w:after="0"/>
        <w:rPr>
          <w:rFonts w:ascii="Palatino Linotype" w:hAnsi="Palatino Linotype"/>
          <w:b/>
          <w:sz w:val="12"/>
          <w:szCs w:val="12"/>
          <w:lang w:val="es-MX"/>
        </w:rPr>
      </w:pPr>
    </w:p>
    <w:p w14:paraId="0823EA79" w14:textId="77777777" w:rsidR="007B073C" w:rsidRPr="00092576" w:rsidRDefault="00092576" w:rsidP="00092576">
      <w:pPr>
        <w:spacing w:after="0"/>
        <w:rPr>
          <w:rFonts w:ascii="Palatino Linotype" w:hAnsi="Palatino Linotype"/>
          <w:b/>
          <w:sz w:val="12"/>
          <w:szCs w:val="12"/>
        </w:rPr>
      </w:pPr>
      <w:r>
        <w:rPr>
          <w:rFonts w:ascii="Palatino Linotype" w:hAnsi="Palatino Linotype"/>
          <w:b/>
          <w:bCs/>
          <w:sz w:val="12"/>
          <w:szCs w:val="12"/>
        </w:rPr>
        <w:t>MC1755</w:t>
      </w:r>
      <w:r w:rsidR="00081A45">
        <w:rPr>
          <w:rFonts w:ascii="Palatino Linotype" w:hAnsi="Palatino Linotype"/>
          <w:b/>
          <w:bCs/>
          <w:sz w:val="12"/>
          <w:szCs w:val="12"/>
        </w:rPr>
        <w:t>SP</w:t>
      </w:r>
      <w:r>
        <w:rPr>
          <w:rFonts w:ascii="Palatino Linotype" w:hAnsi="Palatino Linotype"/>
          <w:b/>
          <w:bCs/>
          <w:sz w:val="12"/>
          <w:szCs w:val="12"/>
        </w:rPr>
        <w:t xml:space="preserve"> (</w:t>
      </w:r>
      <w:proofErr w:type="spellStart"/>
      <w:r>
        <w:rPr>
          <w:rFonts w:ascii="Palatino Linotype" w:hAnsi="Palatino Linotype"/>
          <w:b/>
          <w:bCs/>
          <w:sz w:val="12"/>
          <w:szCs w:val="12"/>
        </w:rPr>
        <w:t>revisado</w:t>
      </w:r>
      <w:proofErr w:type="spellEnd"/>
      <w:r>
        <w:rPr>
          <w:rFonts w:ascii="Palatino Linotype" w:hAnsi="Palatino Linotype"/>
          <w:b/>
          <w:bCs/>
          <w:sz w:val="12"/>
          <w:szCs w:val="12"/>
        </w:rPr>
        <w:t xml:space="preserve"> </w:t>
      </w:r>
      <w:proofErr w:type="spellStart"/>
      <w:r>
        <w:rPr>
          <w:rFonts w:ascii="Palatino Linotype" w:hAnsi="Palatino Linotype"/>
          <w:b/>
          <w:bCs/>
          <w:sz w:val="12"/>
          <w:szCs w:val="12"/>
        </w:rPr>
        <w:t>el</w:t>
      </w:r>
      <w:proofErr w:type="spellEnd"/>
      <w:r>
        <w:rPr>
          <w:rFonts w:ascii="Palatino Linotype" w:hAnsi="Palatino Linotype"/>
          <w:b/>
          <w:bCs/>
          <w:sz w:val="12"/>
          <w:szCs w:val="12"/>
        </w:rPr>
        <w:t xml:space="preserve"> 11/13)</w:t>
      </w:r>
    </w:p>
    <w:sectPr w:rsidR="007B073C" w:rsidRPr="00092576" w:rsidSect="00771EB5">
      <w:footerReference w:type="default" r:id="rId12"/>
      <w:pgSz w:w="12240" w:h="15840" w:code="1"/>
      <w:pgMar w:top="1152" w:right="864" w:bottom="720" w:left="864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3EA7E" w14:textId="77777777" w:rsidR="00BF4D27" w:rsidRDefault="00BF4D27" w:rsidP="00BF4D27">
      <w:pPr>
        <w:spacing w:after="0" w:line="240" w:lineRule="auto"/>
      </w:pPr>
      <w:r>
        <w:separator/>
      </w:r>
    </w:p>
  </w:endnote>
  <w:endnote w:type="continuationSeparator" w:id="0">
    <w:p w14:paraId="0823EA7F" w14:textId="77777777" w:rsidR="00BF4D27" w:rsidRDefault="00BF4D27" w:rsidP="00BF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3EA80" w14:textId="77777777" w:rsidR="00DE61EA" w:rsidRDefault="00BF4D27" w:rsidP="00DE61EA">
    <w:pPr>
      <w:spacing w:after="0"/>
      <w:ind w:left="6480" w:firstLine="720"/>
      <w:rPr>
        <w:sz w:val="16"/>
        <w:szCs w:val="16"/>
      </w:rPr>
    </w:pPr>
    <w:r>
      <w:rPr>
        <w:noProof/>
      </w:rPr>
      <w:drawing>
        <wp:inline distT="0" distB="0" distL="0" distR="0" wp14:anchorId="0823EA82" wp14:editId="0823EA83">
          <wp:extent cx="2057400" cy="171450"/>
          <wp:effectExtent l="0" t="0" r="0" b="0"/>
          <wp:docPr id="3" name="Picture 3" descr="Par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rt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23EA81" w14:textId="77777777" w:rsidR="00BF4D27" w:rsidRPr="00DE61EA" w:rsidRDefault="00CA6AEE" w:rsidP="00DE61EA">
    <w:pPr>
      <w:spacing w:line="240" w:lineRule="auto"/>
      <w:ind w:left="6480" w:firstLine="720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23EA84" wp14:editId="0823EA85">
              <wp:simplePos x="0" y="0"/>
              <wp:positionH relativeFrom="column">
                <wp:posOffset>-1905</wp:posOffset>
              </wp:positionH>
              <wp:positionV relativeFrom="paragraph">
                <wp:posOffset>133985</wp:posOffset>
              </wp:positionV>
              <wp:extent cx="6715125" cy="635"/>
              <wp:effectExtent l="0" t="0" r="28575" b="18415"/>
              <wp:wrapNone/>
              <wp:docPr id="4" name="Rounded 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715125" cy="63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24EBD791" id="Rounded Rectangle 4" o:spid="_x0000_s1026" style="position:absolute;margin-left:-.15pt;margin-top:10.55pt;width:528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" fillcolor="black [3213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23EA7C" w14:textId="77777777" w:rsidR="00BF4D27" w:rsidRDefault="00BF4D27" w:rsidP="00BF4D27">
      <w:pPr>
        <w:spacing w:after="0" w:line="240" w:lineRule="auto"/>
      </w:pPr>
      <w:r>
        <w:separator/>
      </w:r>
    </w:p>
  </w:footnote>
  <w:footnote w:type="continuationSeparator" w:id="0">
    <w:p w14:paraId="0823EA7D" w14:textId="77777777" w:rsidR="00BF4D27" w:rsidRDefault="00BF4D27" w:rsidP="00BF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15CD0"/>
    <w:multiLevelType w:val="hybridMultilevel"/>
    <w:tmpl w:val="CF6E4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484B"/>
    <w:multiLevelType w:val="hybridMultilevel"/>
    <w:tmpl w:val="C7FE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016F6"/>
    <w:multiLevelType w:val="hybridMultilevel"/>
    <w:tmpl w:val="27F8C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232721"/>
    <w:multiLevelType w:val="hybridMultilevel"/>
    <w:tmpl w:val="8E1EB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702FD"/>
    <w:multiLevelType w:val="hybridMultilevel"/>
    <w:tmpl w:val="AF48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942E5C"/>
    <w:multiLevelType w:val="hybridMultilevel"/>
    <w:tmpl w:val="73A85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54876"/>
    <w:multiLevelType w:val="hybridMultilevel"/>
    <w:tmpl w:val="2B7C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C9B"/>
    <w:multiLevelType w:val="hybridMultilevel"/>
    <w:tmpl w:val="814EE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D160B"/>
    <w:multiLevelType w:val="hybridMultilevel"/>
    <w:tmpl w:val="5162AEA8"/>
    <w:lvl w:ilvl="0" w:tplc="86FC0656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7250B3"/>
    <w:multiLevelType w:val="hybridMultilevel"/>
    <w:tmpl w:val="665417FC"/>
    <w:lvl w:ilvl="0" w:tplc="CCD0F1F4">
      <w:start w:val="1230"/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A7F74D4"/>
    <w:multiLevelType w:val="hybridMultilevel"/>
    <w:tmpl w:val="AD146794"/>
    <w:lvl w:ilvl="0" w:tplc="CCD0F1F4">
      <w:start w:val="1230"/>
      <w:numFmt w:val="bullet"/>
      <w:lvlText w:val="-"/>
      <w:lvlJc w:val="left"/>
      <w:pPr>
        <w:ind w:left="1080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BEC309B"/>
    <w:multiLevelType w:val="hybridMultilevel"/>
    <w:tmpl w:val="C40A6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32176E"/>
    <w:multiLevelType w:val="hybridMultilevel"/>
    <w:tmpl w:val="FEF0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5A6E61"/>
    <w:multiLevelType w:val="hybridMultilevel"/>
    <w:tmpl w:val="AF109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789478">
    <w:abstractNumId w:val="3"/>
  </w:num>
  <w:num w:numId="2" w16cid:durableId="699548825">
    <w:abstractNumId w:val="6"/>
  </w:num>
  <w:num w:numId="3" w16cid:durableId="697656809">
    <w:abstractNumId w:val="5"/>
  </w:num>
  <w:num w:numId="4" w16cid:durableId="1709257763">
    <w:abstractNumId w:val="13"/>
  </w:num>
  <w:num w:numId="5" w16cid:durableId="376856028">
    <w:abstractNumId w:val="7"/>
  </w:num>
  <w:num w:numId="6" w16cid:durableId="607007188">
    <w:abstractNumId w:val="0"/>
  </w:num>
  <w:num w:numId="7" w16cid:durableId="1851724779">
    <w:abstractNumId w:val="1"/>
  </w:num>
  <w:num w:numId="8" w16cid:durableId="1151488049">
    <w:abstractNumId w:val="10"/>
  </w:num>
  <w:num w:numId="9" w16cid:durableId="331565019">
    <w:abstractNumId w:val="9"/>
  </w:num>
  <w:num w:numId="10" w16cid:durableId="1741519366">
    <w:abstractNumId w:val="8"/>
  </w:num>
  <w:num w:numId="11" w16cid:durableId="1262640002">
    <w:abstractNumId w:val="4"/>
  </w:num>
  <w:num w:numId="12" w16cid:durableId="179051479">
    <w:abstractNumId w:val="2"/>
  </w:num>
  <w:num w:numId="13" w16cid:durableId="216556921">
    <w:abstractNumId w:val="12"/>
  </w:num>
  <w:num w:numId="14" w16cid:durableId="175357916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56D"/>
    <w:rsid w:val="00011255"/>
    <w:rsid w:val="000659F4"/>
    <w:rsid w:val="00077F5B"/>
    <w:rsid w:val="00081A45"/>
    <w:rsid w:val="00092576"/>
    <w:rsid w:val="000C09C8"/>
    <w:rsid w:val="00163711"/>
    <w:rsid w:val="00185398"/>
    <w:rsid w:val="001C6B69"/>
    <w:rsid w:val="0025536A"/>
    <w:rsid w:val="002B7B2B"/>
    <w:rsid w:val="0031456D"/>
    <w:rsid w:val="003B4615"/>
    <w:rsid w:val="004737BF"/>
    <w:rsid w:val="004A599B"/>
    <w:rsid w:val="0051526A"/>
    <w:rsid w:val="005B30B6"/>
    <w:rsid w:val="006200E6"/>
    <w:rsid w:val="006957E1"/>
    <w:rsid w:val="00696D17"/>
    <w:rsid w:val="006F61DC"/>
    <w:rsid w:val="00771EB5"/>
    <w:rsid w:val="007B073C"/>
    <w:rsid w:val="007E04A5"/>
    <w:rsid w:val="00873466"/>
    <w:rsid w:val="00990B94"/>
    <w:rsid w:val="009A0CF9"/>
    <w:rsid w:val="009C5F70"/>
    <w:rsid w:val="00A22C3B"/>
    <w:rsid w:val="00A42E0C"/>
    <w:rsid w:val="00A4555A"/>
    <w:rsid w:val="00A76F4C"/>
    <w:rsid w:val="00A94950"/>
    <w:rsid w:val="00AF1862"/>
    <w:rsid w:val="00B84E62"/>
    <w:rsid w:val="00BF4D27"/>
    <w:rsid w:val="00C170BC"/>
    <w:rsid w:val="00CA6AEE"/>
    <w:rsid w:val="00D24938"/>
    <w:rsid w:val="00D72142"/>
    <w:rsid w:val="00DE61EA"/>
    <w:rsid w:val="00E36E17"/>
    <w:rsid w:val="00EA7DAA"/>
    <w:rsid w:val="00F245C6"/>
    <w:rsid w:val="00F34E23"/>
    <w:rsid w:val="00FC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0823EA52"/>
  <w15:docId w15:val="{0F41D853-5A28-4076-952D-DD8FE598A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59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27"/>
  </w:style>
  <w:style w:type="paragraph" w:styleId="Footer">
    <w:name w:val="footer"/>
    <w:basedOn w:val="Normal"/>
    <w:link w:val="FooterChar"/>
    <w:uiPriority w:val="99"/>
    <w:unhideWhenUsed/>
    <w:rsid w:val="00BF4D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27"/>
  </w:style>
  <w:style w:type="paragraph" w:styleId="BalloonText">
    <w:name w:val="Balloon Text"/>
    <w:basedOn w:val="Normal"/>
    <w:link w:val="BalloonTextChar"/>
    <w:uiPriority w:val="99"/>
    <w:semiHidden/>
    <w:unhideWhenUsed/>
    <w:rsid w:val="00D2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e80d0c-f22b-43e9-8e88-fabb9b5ccfc5">EJ6DF6RAZCPK-298-2</_dlc_DocId>
    <_dlc_DocIdUrl xmlns="58e80d0c-f22b-43e9-8e88-fabb9b5ccfc5">
      <Url>http://sharepoint12/MankatoClinic/Clinical/PatientED/DI/Ultrasoundsite/_layouts/15/DocIdRedir.aspx?ID=EJ6DF6RAZCPK-298-2</Url>
      <Description>EJ6DF6RAZCPK-298-2</Description>
    </_dlc_DocIdUrl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62E228D979A45B5D9D7FC9F8BC989" ma:contentTypeVersion="0" ma:contentTypeDescription="Create a new document." ma:contentTypeScope="" ma:versionID="c4198eeda730ef1b6355279807b164d0">
  <xsd:schema xmlns:xsd="http://www.w3.org/2001/XMLSchema" xmlns:xs="http://www.w3.org/2001/XMLSchema" xmlns:p="http://schemas.microsoft.com/office/2006/metadata/properties" xmlns:ns2="58e80d0c-f22b-43e9-8e88-fabb9b5ccfc5" targetNamespace="http://schemas.microsoft.com/office/2006/metadata/properties" ma:root="true" ma:fieldsID="b73c3a10c67f5d038395ded2480549b4" ns2:_="">
    <xsd:import namespace="58e80d0c-f22b-43e9-8e88-fabb9b5ccfc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e80d0c-f22b-43e9-8e88-fabb9b5ccfc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B67AC8-4992-42E9-AD0D-FC5B2826BB0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481A16C-6F79-45AA-A22B-56AFFB2E48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22E1C2-C374-4AA2-94B7-0A4DE145AF42}">
  <ds:schemaRefs>
    <ds:schemaRef ds:uri="http://schemas.microsoft.com/office/infopath/2007/PartnerControls"/>
    <ds:schemaRef ds:uri="58e80d0c-f22b-43e9-8e88-fabb9b5ccfc5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B4697278-3308-4571-9384-4D5CAD578461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DABBB25-FFBE-46E4-921D-BCD011D4EC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e80d0c-f22b-43e9-8e88-fabb9b5cc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Dept</dc:creator>
  <cp:lastModifiedBy>Ceceli P</cp:lastModifiedBy>
  <cp:revision>2</cp:revision>
  <cp:lastPrinted>2013-11-04T21:41:00Z</cp:lastPrinted>
  <dcterms:created xsi:type="dcterms:W3CDTF">2022-12-29T14:55:00Z</dcterms:created>
  <dcterms:modified xsi:type="dcterms:W3CDTF">2022-12-29T14:55:00Z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0x010100FD462E228D979A45B5D9D7FC9F8BC989</vt:lpwstr>
  </property>
  <property fmtid="{D5CDD505-2E9C-101B-9397-08002B2CF9AE}" pid="3" name="_dlc_DocIdItemGuid">
    <vt:lpwstr>281bc845-535c-4e17-ad76-3c4983a2f5b5</vt:lpwstr>
  </property>
</Properties>
</file>