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C66" w14:textId="77777777" w:rsidR="00163711" w:rsidRPr="00211536" w:rsidRDefault="0031456D">
      <w:pPr>
        <w:rPr>
          <w:rFonts w:ascii="Palatino Linotype" w:hAnsi="Palatino Linotype"/>
          <w:sz w:val="28"/>
          <w:szCs w:val="24"/>
          <w:lang w:val="es-MX"/>
        </w:rPr>
      </w:pPr>
      <w:r>
        <w:rPr>
          <w:rFonts w:ascii="Palatino Linotype" w:hAnsi="Palatino Linotype"/>
          <w:sz w:val="28"/>
          <w:szCs w:val="24"/>
        </w:rPr>
        <w:t>INSTRUCCIONES PARA PACIENTES DE DIAGNÓSTICO POR IMÁGENES DE MANKATO CLINIC</w:t>
      </w:r>
    </w:p>
    <w:p w14:paraId="42AEAC67" w14:textId="77777777" w:rsidR="003B4615" w:rsidRPr="00211536" w:rsidRDefault="003B4615" w:rsidP="0025536A">
      <w:pPr>
        <w:spacing w:after="0"/>
        <w:rPr>
          <w:rFonts w:ascii="Palatino Linotype" w:hAnsi="Palatino Linotype"/>
          <w:sz w:val="8"/>
          <w:szCs w:val="20"/>
          <w:lang w:val="es-MX"/>
        </w:rPr>
      </w:pPr>
    </w:p>
    <w:p w14:paraId="42AEAC68" w14:textId="77777777" w:rsidR="00771EB5" w:rsidRDefault="00984E0D">
      <w:p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AC90" wp14:editId="42AEAC91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18288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AC9C" w14:textId="77777777" w:rsidR="00984E0D" w:rsidRDefault="00984E0D">
                            <w:r>
                              <w:t>Pelvic Ultrasound -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EA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">
                <v:textbox>
                  <w:txbxContent>
                    <w:p w14:paraId="42AEAC9C" w14:textId="77777777" w:rsidR="00984E0D" w:rsidRDefault="00984E0D">
                      <w:r>
                        <w:t>Pelvic Ultrasound - Spanish</w:t>
                      </w:r>
                    </w:p>
                  </w:txbxContent>
                </v:textbox>
              </v:shape>
            </w:pict>
          </mc:Fallback>
        </mc:AlternateContent>
      </w:r>
      <w:r w:rsidR="0025536A">
        <w:rPr>
          <w:rFonts w:ascii="Palatino Linotype" w:hAnsi="Palatino Linotype"/>
          <w:sz w:val="40"/>
          <w:szCs w:val="40"/>
        </w:rPr>
        <w:t xml:space="preserve">ECOGRAFÍA PÉLVICA </w:t>
      </w:r>
    </w:p>
    <w:p w14:paraId="42AEAC69" w14:textId="77777777" w:rsidR="00984E0D" w:rsidRDefault="00984E0D">
      <w:pPr>
        <w:rPr>
          <w:rFonts w:ascii="Palatino Linotype" w:hAnsi="Palatino Linotype"/>
          <w:sz w:val="14"/>
          <w:szCs w:val="14"/>
        </w:rPr>
      </w:pPr>
    </w:p>
    <w:p w14:paraId="42AEAC6A" w14:textId="77777777" w:rsidR="00984E0D" w:rsidRPr="00984E0D" w:rsidRDefault="00984E0D">
      <w:pPr>
        <w:rPr>
          <w:rFonts w:ascii="Palatino Linotype" w:hAnsi="Palatino Linotype"/>
          <w:sz w:val="6"/>
          <w:szCs w:val="14"/>
        </w:rPr>
      </w:pPr>
    </w:p>
    <w:p w14:paraId="42AEAC6B" w14:textId="77777777" w:rsidR="001757F5" w:rsidRPr="00E775DA" w:rsidRDefault="001757F5" w:rsidP="001757F5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Nombre</w:t>
      </w:r>
      <w:proofErr w:type="spellEnd"/>
      <w:r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>
        <w:rPr>
          <w:rFonts w:ascii="Palatino Linotype" w:hAnsi="Palatino Linotype"/>
          <w:sz w:val="24"/>
          <w:szCs w:val="24"/>
        </w:rPr>
        <w:t>paciente</w:t>
      </w:r>
      <w:proofErr w:type="spellEnd"/>
      <w:r>
        <w:rPr>
          <w:rFonts w:ascii="Palatino Linotype" w:hAnsi="Palatino Linotype"/>
          <w:sz w:val="24"/>
          <w:szCs w:val="24"/>
        </w:rPr>
        <w:t xml:space="preserve">: ____________________________________________________________________    </w:t>
      </w:r>
    </w:p>
    <w:p w14:paraId="42AEAC6C" w14:textId="77777777" w:rsidR="001757F5" w:rsidRPr="00E775DA" w:rsidRDefault="001757F5" w:rsidP="001757F5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Fecha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>
        <w:rPr>
          <w:rFonts w:ascii="Palatino Linotype" w:hAnsi="Palatino Linotype"/>
          <w:sz w:val="24"/>
          <w:szCs w:val="24"/>
        </w:rPr>
        <w:t>cita</w:t>
      </w:r>
      <w:proofErr w:type="spellEnd"/>
      <w:r>
        <w:rPr>
          <w:rFonts w:ascii="Palatino Linotype" w:hAnsi="Palatino Linotype"/>
          <w:sz w:val="24"/>
          <w:szCs w:val="24"/>
        </w:rPr>
        <w:t>: 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Hora de </w:t>
      </w:r>
      <w:proofErr w:type="spellStart"/>
      <w:r>
        <w:rPr>
          <w:rFonts w:ascii="Palatino Linotype" w:hAnsi="Palatino Linotype"/>
          <w:sz w:val="24"/>
          <w:szCs w:val="24"/>
        </w:rPr>
        <w:t>llegada</w:t>
      </w:r>
      <w:proofErr w:type="spellEnd"/>
      <w:r>
        <w:rPr>
          <w:rFonts w:ascii="Palatino Linotype" w:hAnsi="Palatino Linotype"/>
          <w:sz w:val="24"/>
          <w:szCs w:val="24"/>
        </w:rPr>
        <w:t>: _______</w:t>
      </w:r>
      <w:r w:rsidR="00E775DA">
        <w:rPr>
          <w:rFonts w:ascii="Palatino Linotype" w:hAnsi="Palatino Linotype"/>
          <w:sz w:val="24"/>
          <w:szCs w:val="24"/>
        </w:rPr>
        <w:t>____________ a. m./p. m.</w:t>
      </w:r>
      <w:r>
        <w:rPr>
          <w:rFonts w:ascii="Palatino Linotype" w:hAnsi="Palatino Linotype"/>
          <w:sz w:val="24"/>
          <w:szCs w:val="24"/>
        </w:rPr>
        <w:t xml:space="preserve">        </w:t>
      </w:r>
    </w:p>
    <w:p w14:paraId="42AEAC6D" w14:textId="77777777" w:rsidR="0031456D" w:rsidRPr="00211536" w:rsidRDefault="0031456D" w:rsidP="0031456D">
      <w:pPr>
        <w:spacing w:after="0"/>
        <w:rPr>
          <w:rFonts w:ascii="Palatino Linotype" w:hAnsi="Palatino Linotype"/>
          <w:sz w:val="20"/>
          <w:szCs w:val="24"/>
          <w:lang w:val="es-MX"/>
        </w:rPr>
      </w:pPr>
      <w:proofErr w:type="spellStart"/>
      <w:r>
        <w:rPr>
          <w:rFonts w:ascii="Palatino Linotype" w:hAnsi="Palatino Linotype"/>
          <w:sz w:val="24"/>
          <w:szCs w:val="24"/>
        </w:rPr>
        <w:t>Ubicación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Pr="00E775DA">
        <w:rPr>
          <w:rFonts w:ascii="Palatino Linotype" w:hAnsi="Palatino Linotype"/>
          <w:sz w:val="20"/>
          <w:szCs w:val="24"/>
        </w:rPr>
        <w:t>Diagnostic Imaging Department (</w:t>
      </w:r>
      <w:proofErr w:type="spellStart"/>
      <w:r w:rsidRPr="00E775DA">
        <w:rPr>
          <w:rFonts w:ascii="Palatino Linotype" w:hAnsi="Palatino Linotype"/>
          <w:sz w:val="20"/>
          <w:szCs w:val="24"/>
        </w:rPr>
        <w:t>Departamento</w:t>
      </w:r>
      <w:proofErr w:type="spellEnd"/>
      <w:r w:rsidRPr="00E775DA">
        <w:rPr>
          <w:rFonts w:ascii="Palatino Linotype" w:hAnsi="Palatino Linotype"/>
          <w:sz w:val="20"/>
          <w:szCs w:val="24"/>
        </w:rPr>
        <w:t xml:space="preserve"> de </w:t>
      </w:r>
      <w:proofErr w:type="spellStart"/>
      <w:r w:rsidRPr="00E775DA">
        <w:rPr>
          <w:rFonts w:ascii="Palatino Linotype" w:hAnsi="Palatino Linotype"/>
          <w:sz w:val="20"/>
          <w:szCs w:val="24"/>
        </w:rPr>
        <w:t>Diagnóstico</w:t>
      </w:r>
      <w:proofErr w:type="spellEnd"/>
      <w:r w:rsidRPr="00E775DA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E775DA">
        <w:rPr>
          <w:rFonts w:ascii="Palatino Linotype" w:hAnsi="Palatino Linotype"/>
          <w:sz w:val="20"/>
          <w:szCs w:val="24"/>
        </w:rPr>
        <w:t>por</w:t>
      </w:r>
      <w:proofErr w:type="spellEnd"/>
      <w:r w:rsidRPr="00E775DA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E775DA">
        <w:rPr>
          <w:rFonts w:ascii="Palatino Linotype" w:hAnsi="Palatino Linotype"/>
          <w:sz w:val="20"/>
          <w:szCs w:val="24"/>
        </w:rPr>
        <w:t>Imágenes</w:t>
      </w:r>
      <w:proofErr w:type="spellEnd"/>
      <w:r w:rsidRPr="00E775DA">
        <w:rPr>
          <w:rFonts w:ascii="Palatino Linotype" w:hAnsi="Palatino Linotype"/>
          <w:sz w:val="20"/>
          <w:szCs w:val="24"/>
        </w:rPr>
        <w:t xml:space="preserve">) de Mankato Clinic,  </w:t>
      </w:r>
    </w:p>
    <w:p w14:paraId="42AEAC6E" w14:textId="77777777" w:rsidR="00873466" w:rsidRPr="00E775DA" w:rsidRDefault="0031456D" w:rsidP="0031456D">
      <w:pPr>
        <w:spacing w:after="0"/>
        <w:rPr>
          <w:rFonts w:ascii="Palatino Linotype" w:hAnsi="Palatino Linotype"/>
          <w:sz w:val="16"/>
          <w:szCs w:val="20"/>
        </w:rPr>
      </w:pPr>
      <w:r w:rsidRPr="00E775DA">
        <w:rPr>
          <w:rFonts w:ascii="Palatino Linotype" w:hAnsi="Palatino Linotype"/>
          <w:sz w:val="20"/>
          <w:szCs w:val="24"/>
        </w:rPr>
        <w:tab/>
      </w:r>
      <w:r w:rsidRPr="00E775DA">
        <w:rPr>
          <w:rFonts w:ascii="Palatino Linotype" w:hAnsi="Palatino Linotype"/>
          <w:sz w:val="20"/>
          <w:szCs w:val="24"/>
        </w:rPr>
        <w:tab/>
      </w:r>
      <w:r w:rsidRPr="00211536">
        <w:rPr>
          <w:rFonts w:ascii="Palatino Linotype" w:hAnsi="Palatino Linotype"/>
          <w:sz w:val="20"/>
          <w:szCs w:val="24"/>
        </w:rPr>
        <w:t>1230 East Main Street, Mankato, MN 56001</w:t>
      </w:r>
    </w:p>
    <w:p w14:paraId="42AEAC6F" w14:textId="77777777" w:rsidR="00873466" w:rsidRPr="00E775DA" w:rsidRDefault="00873466" w:rsidP="0031456D">
      <w:pPr>
        <w:spacing w:after="0"/>
        <w:rPr>
          <w:rFonts w:ascii="Palatino Linotype" w:hAnsi="Palatino Linotype"/>
          <w:b/>
          <w:sz w:val="14"/>
          <w:szCs w:val="20"/>
        </w:rPr>
      </w:pPr>
    </w:p>
    <w:p w14:paraId="42AEAC70" w14:textId="77777777" w:rsidR="00F34E23" w:rsidRPr="00211536" w:rsidRDefault="00A4555A" w:rsidP="0031456D">
      <w:pPr>
        <w:spacing w:after="0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bCs/>
        </w:rPr>
        <w:t>¿</w:t>
      </w:r>
      <w:proofErr w:type="spellStart"/>
      <w:r>
        <w:rPr>
          <w:rFonts w:ascii="Palatino Linotype" w:hAnsi="Palatino Linotype"/>
          <w:b/>
          <w:bCs/>
        </w:rPr>
        <w:t>Qué</w:t>
      </w:r>
      <w:proofErr w:type="spellEnd"/>
      <w:r>
        <w:rPr>
          <w:rFonts w:ascii="Palatino Linotype" w:hAnsi="Palatino Linotype"/>
          <w:b/>
          <w:bCs/>
        </w:rPr>
        <w:t xml:space="preserve"> es </w:t>
      </w:r>
      <w:proofErr w:type="spellStart"/>
      <w:r>
        <w:rPr>
          <w:rFonts w:ascii="Palatino Linotype" w:hAnsi="Palatino Linotype"/>
          <w:b/>
          <w:bCs/>
        </w:rPr>
        <w:t>una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ecografía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pélvica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42AEAC71" w14:textId="77777777" w:rsidR="0025536A" w:rsidRPr="00984E0D" w:rsidRDefault="0025536A" w:rsidP="0031456D">
      <w:pPr>
        <w:spacing w:after="0"/>
        <w:rPr>
          <w:rFonts w:ascii="Palatino Linotype" w:hAnsi="Palatino Linotype"/>
          <w:sz w:val="14"/>
          <w:szCs w:val="18"/>
          <w:lang w:val="es-MX"/>
        </w:rPr>
      </w:pPr>
    </w:p>
    <w:p w14:paraId="42AEAC72" w14:textId="77777777" w:rsidR="001C6B69" w:rsidRPr="00211536" w:rsidRDefault="001C6B69" w:rsidP="0031456D">
      <w:p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pélvica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emplea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ondas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sonoras</w:t>
      </w:r>
      <w:proofErr w:type="spellEnd"/>
      <w:r>
        <w:rPr>
          <w:rFonts w:ascii="Palatino Linotype" w:hAnsi="Palatino Linotype"/>
          <w:sz w:val="18"/>
          <w:szCs w:val="18"/>
        </w:rPr>
        <w:t xml:space="preserve">, no </w:t>
      </w:r>
      <w:proofErr w:type="spellStart"/>
      <w:r>
        <w:rPr>
          <w:rFonts w:ascii="Palatino Linotype" w:hAnsi="Palatino Linotype"/>
          <w:sz w:val="18"/>
          <w:szCs w:val="18"/>
        </w:rPr>
        <w:t>radiación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y un </w:t>
      </w:r>
      <w:proofErr w:type="spellStart"/>
      <w:r>
        <w:rPr>
          <w:rFonts w:ascii="Palatino Linotype" w:hAnsi="Palatino Linotype"/>
          <w:sz w:val="18"/>
          <w:szCs w:val="18"/>
        </w:rPr>
        <w:t>instrumento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denominado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transductor para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órganos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pelvis.  </w:t>
      </w:r>
    </w:p>
    <w:p w14:paraId="42AEAC73" w14:textId="77777777" w:rsidR="001C6B69" w:rsidRPr="00984E0D" w:rsidRDefault="001C6B69" w:rsidP="0031456D">
      <w:pPr>
        <w:spacing w:after="0"/>
        <w:rPr>
          <w:rFonts w:ascii="Palatino Linotype" w:hAnsi="Palatino Linotype"/>
          <w:b/>
          <w:sz w:val="14"/>
          <w:lang w:val="es-MX"/>
        </w:rPr>
      </w:pPr>
    </w:p>
    <w:p w14:paraId="42AEAC74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Antes del examen:</w:t>
      </w:r>
    </w:p>
    <w:p w14:paraId="42AEAC75" w14:textId="77777777" w:rsidR="0025536A" w:rsidRPr="00211536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No hay </w:t>
      </w:r>
      <w:proofErr w:type="spellStart"/>
      <w:r>
        <w:rPr>
          <w:rFonts w:ascii="Palatino Linotype" w:hAnsi="Palatino Linotype"/>
          <w:sz w:val="18"/>
          <w:szCs w:val="18"/>
        </w:rPr>
        <w:t>restricciones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alimentarias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2AEAC76" w14:textId="77777777" w:rsidR="0025536A" w:rsidRPr="00E775DA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Termine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beber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entre 32 y 40 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onzas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agua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(1 y 1,2 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litros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)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una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hora ANTES del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horario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programado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su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examen.</w:t>
      </w:r>
      <w:r>
        <w:rPr>
          <w:rFonts w:ascii="Palatino Linotype" w:hAnsi="Palatino Linotype"/>
          <w:sz w:val="18"/>
          <w:szCs w:val="18"/>
        </w:rPr>
        <w:t xml:space="preserve">  </w:t>
      </w:r>
    </w:p>
    <w:p w14:paraId="42AEAC77" w14:textId="77777777" w:rsidR="0025536A" w:rsidRPr="00211536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Evite las </w:t>
      </w:r>
      <w:proofErr w:type="spellStart"/>
      <w:r>
        <w:rPr>
          <w:rFonts w:ascii="Palatino Linotype" w:hAnsi="Palatino Linotype"/>
          <w:sz w:val="18"/>
          <w:szCs w:val="18"/>
        </w:rPr>
        <w:t>bebidas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carbonatadas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Está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permitido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reemplazar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mitad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</w:t>
      </w:r>
      <w:proofErr w:type="spellStart"/>
      <w:r>
        <w:rPr>
          <w:rFonts w:ascii="Palatino Linotype" w:hAnsi="Palatino Linotype"/>
          <w:sz w:val="18"/>
          <w:szCs w:val="18"/>
        </w:rPr>
        <w:t>cantidad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jugo o café.</w:t>
      </w:r>
    </w:p>
    <w:p w14:paraId="42AEAC78" w14:textId="77777777" w:rsidR="0025536A" w:rsidRPr="00211536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Para </w:t>
      </w:r>
      <w:proofErr w:type="spellStart"/>
      <w:r>
        <w:rPr>
          <w:rFonts w:ascii="Palatino Linotype" w:hAnsi="Palatino Linotype"/>
          <w:sz w:val="18"/>
          <w:szCs w:val="18"/>
        </w:rPr>
        <w:t>realizar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prueba</w:t>
      </w:r>
      <w:proofErr w:type="spellEnd"/>
      <w:r>
        <w:rPr>
          <w:rFonts w:ascii="Palatino Linotype" w:hAnsi="Palatino Linotype"/>
          <w:sz w:val="18"/>
          <w:szCs w:val="18"/>
        </w:rPr>
        <w:t xml:space="preserve"> es </w:t>
      </w:r>
      <w:proofErr w:type="spellStart"/>
      <w:r>
        <w:rPr>
          <w:rFonts w:ascii="Palatino Linotype" w:hAnsi="Palatino Linotype"/>
          <w:sz w:val="18"/>
          <w:szCs w:val="18"/>
        </w:rPr>
        <w:t>necesario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llena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r>
        <w:rPr>
          <w:rFonts w:ascii="Palatino Linotype" w:hAnsi="Palatino Linotype"/>
          <w:b/>
          <w:bCs/>
          <w:sz w:val="18"/>
          <w:szCs w:val="18"/>
        </w:rPr>
        <w:t xml:space="preserve">NO </w:t>
      </w:r>
      <w:proofErr w:type="spellStart"/>
      <w:r>
        <w:rPr>
          <w:rFonts w:ascii="Palatino Linotype" w:hAnsi="Palatino Linotype"/>
          <w:sz w:val="18"/>
          <w:szCs w:val="18"/>
        </w:rPr>
        <w:t>vacíe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que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</w:t>
      </w:r>
      <w:proofErr w:type="spellStart"/>
      <w:r>
        <w:rPr>
          <w:rFonts w:ascii="Palatino Linotype" w:hAnsi="Palatino Linotype"/>
          <w:sz w:val="18"/>
          <w:szCs w:val="18"/>
        </w:rPr>
        <w:t>haya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finalizado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79" w14:textId="77777777" w:rsidR="0025536A" w:rsidRPr="00211536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Si </w:t>
      </w:r>
      <w:proofErr w:type="spellStart"/>
      <w:r>
        <w:rPr>
          <w:rFonts w:ascii="Palatino Linotype" w:hAnsi="Palatino Linotype"/>
          <w:sz w:val="18"/>
          <w:szCs w:val="18"/>
        </w:rPr>
        <w:t>llega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tarde</w:t>
      </w:r>
      <w:proofErr w:type="spellEnd"/>
      <w:r>
        <w:rPr>
          <w:rFonts w:ascii="Palatino Linotype" w:hAnsi="Palatino Linotype"/>
          <w:sz w:val="18"/>
          <w:szCs w:val="18"/>
        </w:rPr>
        <w:t xml:space="preserve"> o no </w:t>
      </w:r>
      <w:proofErr w:type="spellStart"/>
      <w:r>
        <w:rPr>
          <w:rFonts w:ascii="Palatino Linotype" w:hAnsi="Palatino Linotype"/>
          <w:sz w:val="18"/>
          <w:szCs w:val="18"/>
        </w:rPr>
        <w:t>sigue</w:t>
      </w:r>
      <w:proofErr w:type="spellEnd"/>
      <w:r>
        <w:rPr>
          <w:rFonts w:ascii="Palatino Linotype" w:hAnsi="Palatino Linotype"/>
          <w:sz w:val="18"/>
          <w:szCs w:val="18"/>
        </w:rPr>
        <w:t xml:space="preserve"> las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mencionadas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anteriormente</w:t>
      </w:r>
      <w:proofErr w:type="spellEnd"/>
      <w:r>
        <w:rPr>
          <w:rFonts w:ascii="Palatino Linotype" w:hAnsi="Palatino Linotype"/>
          <w:sz w:val="18"/>
          <w:szCs w:val="18"/>
        </w:rPr>
        <w:t xml:space="preserve">, se </w:t>
      </w:r>
      <w:proofErr w:type="spellStart"/>
      <w:r>
        <w:rPr>
          <w:rFonts w:ascii="Palatino Linotype" w:hAnsi="Palatino Linotype"/>
          <w:sz w:val="18"/>
          <w:szCs w:val="18"/>
        </w:rPr>
        <w:t>deberá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2AEAC7A" w14:textId="77777777" w:rsidR="0025536A" w:rsidRPr="00984E0D" w:rsidRDefault="0025536A" w:rsidP="0025536A">
      <w:pPr>
        <w:spacing w:after="0"/>
        <w:rPr>
          <w:rFonts w:ascii="Palatino Linotype" w:hAnsi="Palatino Linotype"/>
          <w:b/>
          <w:sz w:val="14"/>
          <w:lang w:val="es-MX"/>
        </w:rPr>
      </w:pPr>
    </w:p>
    <w:p w14:paraId="42AEAC7B" w14:textId="77777777" w:rsidR="0031456D" w:rsidRDefault="00F34E23" w:rsidP="0031456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</w:p>
    <w:p w14:paraId="42AEAC7C" w14:textId="77777777" w:rsidR="001C6B69" w:rsidRPr="00211536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7D" w14:textId="77777777" w:rsidR="001C6B69" w:rsidRPr="00E775D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7E" w14:textId="77777777" w:rsidR="001C6B69" w:rsidRPr="00E775D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Este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60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ser </w:t>
      </w:r>
      <w:proofErr w:type="spellStart"/>
      <w:r>
        <w:rPr>
          <w:rFonts w:ascii="Palatino Linotype" w:hAnsi="Palatino Linotype"/>
          <w:sz w:val="18"/>
          <w:szCs w:val="18"/>
        </w:rPr>
        <w:t>completado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7F" w14:textId="77777777" w:rsidR="001C6B69" w:rsidRPr="00E775D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gel </w:t>
      </w:r>
      <w:proofErr w:type="spellStart"/>
      <w:r>
        <w:rPr>
          <w:rFonts w:ascii="Palatino Linotype" w:hAnsi="Palatino Linotype"/>
          <w:sz w:val="18"/>
          <w:szCs w:val="18"/>
        </w:rPr>
        <w:t>tibio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zona de la pelvis.</w:t>
      </w:r>
    </w:p>
    <w:p w14:paraId="42AEAC80" w14:textId="77777777" w:rsidR="001C6B69" w:rsidRPr="00E775D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desplazará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transductor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zona de la pelvis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y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ejerza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cierta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presión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mejorar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calidad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imagen.</w:t>
      </w:r>
    </w:p>
    <w:p w14:paraId="42AEAC81" w14:textId="77777777" w:rsidR="0025536A" w:rsidRPr="00E775DA" w:rsidRDefault="0025536A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Para las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pacientes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sexo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femenino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>:</w:t>
      </w:r>
      <w:r>
        <w:rPr>
          <w:rFonts w:ascii="Palatino Linotype" w:hAnsi="Palatino Linotype"/>
          <w:sz w:val="18"/>
          <w:szCs w:val="18"/>
        </w:rPr>
        <w:t xml:space="preserve"> 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necesario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usar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endovaginal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Esto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consiste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insertar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sonda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vagina para </w:t>
      </w:r>
      <w:proofErr w:type="spellStart"/>
      <w:r>
        <w:rPr>
          <w:rFonts w:ascii="Palatino Linotype" w:hAnsi="Palatino Linotype"/>
          <w:sz w:val="18"/>
          <w:szCs w:val="18"/>
        </w:rPr>
        <w:t>observar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determinadas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estructuras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pélvicas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internas</w:t>
      </w:r>
      <w:proofErr w:type="spellEnd"/>
      <w:r>
        <w:rPr>
          <w:rFonts w:ascii="Palatino Linotype" w:hAnsi="Palatino Linotype"/>
          <w:sz w:val="18"/>
          <w:szCs w:val="18"/>
        </w:rPr>
        <w:t xml:space="preserve">.  El examen se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realizar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ciclo</w:t>
      </w:r>
      <w:proofErr w:type="spellEnd"/>
      <w:r>
        <w:rPr>
          <w:rFonts w:ascii="Palatino Linotype" w:hAnsi="Palatino Linotype"/>
          <w:sz w:val="18"/>
          <w:szCs w:val="18"/>
        </w:rPr>
        <w:t xml:space="preserve"> menstrual.  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le </w:t>
      </w:r>
      <w:proofErr w:type="spellStart"/>
      <w:r>
        <w:rPr>
          <w:rFonts w:ascii="Palatino Linotype" w:hAnsi="Palatino Linotype"/>
          <w:sz w:val="18"/>
          <w:szCs w:val="18"/>
        </w:rPr>
        <w:t>permitirá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vaciar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antes del examen </w:t>
      </w:r>
      <w:proofErr w:type="spellStart"/>
      <w:r>
        <w:rPr>
          <w:rFonts w:ascii="Palatino Linotype" w:hAnsi="Palatino Linotype"/>
          <w:sz w:val="18"/>
          <w:szCs w:val="18"/>
        </w:rPr>
        <w:t>endovaginal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82" w14:textId="77777777" w:rsidR="001C6B69" w:rsidRPr="00E775D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83" w14:textId="77777777" w:rsidR="001C6B69" w:rsidRPr="00211536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 </w:t>
      </w:r>
      <w:proofErr w:type="spellStart"/>
      <w:r>
        <w:rPr>
          <w:rFonts w:ascii="Palatino Linotype" w:hAnsi="Palatino Linotype"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revisará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leerá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sus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84" w14:textId="77777777" w:rsidR="001C6B69" w:rsidRPr="00211536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enviará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final </w:t>
      </w:r>
      <w:proofErr w:type="spellStart"/>
      <w:r>
        <w:rPr>
          <w:rFonts w:ascii="Palatino Linotype" w:hAnsi="Palatino Linotype"/>
          <w:sz w:val="18"/>
          <w:szCs w:val="18"/>
        </w:rPr>
        <w:t>firmado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proveedor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solicitó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2AEAC85" w14:textId="77777777" w:rsidR="001C6B69" w:rsidRPr="00984E0D" w:rsidRDefault="001C6B69" w:rsidP="001C6B69">
      <w:pPr>
        <w:spacing w:after="0"/>
        <w:rPr>
          <w:rFonts w:ascii="Palatino Linotype" w:hAnsi="Palatino Linotype"/>
          <w:sz w:val="14"/>
          <w:szCs w:val="18"/>
          <w:lang w:val="es-MX"/>
        </w:rPr>
      </w:pPr>
    </w:p>
    <w:p w14:paraId="42AEAC86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42AEAC87" w14:textId="77777777" w:rsidR="001C6B69" w:rsidRPr="00211536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rutina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AEAC88" w14:textId="77777777" w:rsidR="00A4555A" w:rsidRPr="00984E0D" w:rsidRDefault="00A4555A" w:rsidP="00A4555A">
      <w:pPr>
        <w:spacing w:after="0"/>
        <w:rPr>
          <w:rFonts w:ascii="Palatino Linotype" w:hAnsi="Palatino Linotype"/>
          <w:sz w:val="14"/>
          <w:szCs w:val="18"/>
          <w:lang w:val="es-MX"/>
        </w:rPr>
      </w:pPr>
    </w:p>
    <w:p w14:paraId="42AEAC89" w14:textId="77777777" w:rsidR="00A4555A" w:rsidRPr="00E775DA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revisará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 horas.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Se le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para que lo revise.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responsable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</w:p>
    <w:p w14:paraId="42AEAC8A" w14:textId="77777777" w:rsidR="00A4555A" w:rsidRPr="00E775DA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42AEAC8B" w14:textId="77777777" w:rsidR="00A4555A" w:rsidRPr="00211536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507-389-8570.</w:t>
      </w:r>
    </w:p>
    <w:p w14:paraId="42AEAC8C" w14:textId="77777777" w:rsidR="00A4555A" w:rsidRPr="00211536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2AEAC8D" w14:textId="77777777" w:rsidR="009A0CF9" w:rsidRPr="00211536" w:rsidRDefault="00A4555A" w:rsidP="00A4555A">
      <w:pPr>
        <w:spacing w:after="0"/>
        <w:rPr>
          <w:rFonts w:ascii="Palatino Linotype" w:hAnsi="Palatino Linotype"/>
          <w:sz w:val="14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4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Registro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Central antes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Diagnostic Imaging Department (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).</w:t>
      </w:r>
    </w:p>
    <w:p w14:paraId="42AEAC8E" w14:textId="77777777" w:rsidR="001C6B69" w:rsidRPr="00211536" w:rsidRDefault="001C6B69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2AEAC8F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MC1754</w:t>
      </w:r>
      <w:r w:rsidR="00211536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el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11/13)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AC94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42AEAC95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C96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42AEAC98" wp14:editId="42AEAC99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EAC97" w14:textId="77777777" w:rsidR="00BF4D27" w:rsidRPr="00DE61EA" w:rsidRDefault="00984E0D" w:rsidP="00DE61EA">
    <w:pPr>
      <w:spacing w:line="240" w:lineRule="auto"/>
      <w:ind w:left="6480" w:firstLine="720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EAC9A" wp14:editId="42AEAC9B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9B8880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AC92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42AEAC93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677939">
    <w:abstractNumId w:val="3"/>
  </w:num>
  <w:num w:numId="2" w16cid:durableId="1070423230">
    <w:abstractNumId w:val="6"/>
  </w:num>
  <w:num w:numId="3" w16cid:durableId="604117412">
    <w:abstractNumId w:val="5"/>
  </w:num>
  <w:num w:numId="4" w16cid:durableId="1511329942">
    <w:abstractNumId w:val="13"/>
  </w:num>
  <w:num w:numId="5" w16cid:durableId="1912229901">
    <w:abstractNumId w:val="7"/>
  </w:num>
  <w:num w:numId="6" w16cid:durableId="898632597">
    <w:abstractNumId w:val="0"/>
  </w:num>
  <w:num w:numId="7" w16cid:durableId="1289312439">
    <w:abstractNumId w:val="1"/>
  </w:num>
  <w:num w:numId="8" w16cid:durableId="406077999">
    <w:abstractNumId w:val="10"/>
  </w:num>
  <w:num w:numId="9" w16cid:durableId="1797526440">
    <w:abstractNumId w:val="9"/>
  </w:num>
  <w:num w:numId="10" w16cid:durableId="1757702729">
    <w:abstractNumId w:val="8"/>
  </w:num>
  <w:num w:numId="11" w16cid:durableId="2067606107">
    <w:abstractNumId w:val="4"/>
  </w:num>
  <w:num w:numId="12" w16cid:durableId="18699900">
    <w:abstractNumId w:val="2"/>
  </w:num>
  <w:num w:numId="13" w16cid:durableId="1693729420">
    <w:abstractNumId w:val="12"/>
  </w:num>
  <w:num w:numId="14" w16cid:durableId="350491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163711"/>
    <w:rsid w:val="001757F5"/>
    <w:rsid w:val="00185398"/>
    <w:rsid w:val="001C6B69"/>
    <w:rsid w:val="00211536"/>
    <w:rsid w:val="0025536A"/>
    <w:rsid w:val="002B7B2B"/>
    <w:rsid w:val="0031456D"/>
    <w:rsid w:val="00315AAB"/>
    <w:rsid w:val="003B4615"/>
    <w:rsid w:val="003D2A4E"/>
    <w:rsid w:val="004737BF"/>
    <w:rsid w:val="004A599B"/>
    <w:rsid w:val="0051526A"/>
    <w:rsid w:val="00592EB3"/>
    <w:rsid w:val="005E003B"/>
    <w:rsid w:val="006957E1"/>
    <w:rsid w:val="00696D17"/>
    <w:rsid w:val="006F61DC"/>
    <w:rsid w:val="00771EB5"/>
    <w:rsid w:val="007B073C"/>
    <w:rsid w:val="00873466"/>
    <w:rsid w:val="00984E0D"/>
    <w:rsid w:val="009A0CF9"/>
    <w:rsid w:val="009C5F70"/>
    <w:rsid w:val="00A22C3B"/>
    <w:rsid w:val="00A42E0C"/>
    <w:rsid w:val="00A4555A"/>
    <w:rsid w:val="00A94950"/>
    <w:rsid w:val="00AF1862"/>
    <w:rsid w:val="00B769AA"/>
    <w:rsid w:val="00B84E62"/>
    <w:rsid w:val="00BE2614"/>
    <w:rsid w:val="00BF4D27"/>
    <w:rsid w:val="00C170BC"/>
    <w:rsid w:val="00D24938"/>
    <w:rsid w:val="00DE61EA"/>
    <w:rsid w:val="00E36E17"/>
    <w:rsid w:val="00E775DA"/>
    <w:rsid w:val="00EA7DAA"/>
    <w:rsid w:val="00EE08C4"/>
    <w:rsid w:val="00F245C6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AEAC66"/>
  <w15:docId w15:val="{B8A7B79A-B76E-4FE0-BE10-82550D25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EJ6DF6RAZCPK-298-5</_dlc_DocId>
    <_dlc_DocIdUrl xmlns="58e80d0c-f22b-43e9-8e88-fabb9b5ccfc5">
      <Url>http://sharepoint12/MankatoClinic/Clinical/PatientED/DI/Ultrasoundsite/_layouts/15/DocIdRedir.aspx?ID=EJ6DF6RAZCPK-298-5</Url>
      <Description>EJ6DF6RAZCPK-298-5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2E228D979A45B5D9D7FC9F8BC989" ma:contentTypeVersion="0" ma:contentTypeDescription="Create a new document." ma:contentTypeScope="" ma:versionID="c4198eeda730ef1b6355279807b164d0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91A5C-828A-48DB-B678-4D88C9A0ED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5CE8E2-05BA-4A29-A00E-273FDEC16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E20F-3232-4966-8B94-4FA8FE7FE25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58e80d0c-f22b-43e9-8e88-fabb9b5ccfc5"/>
  </ds:schemaRefs>
</ds:datastoreItem>
</file>

<file path=customXml/itemProps4.xml><?xml version="1.0" encoding="utf-8"?>
<ds:datastoreItem xmlns:ds="http://schemas.openxmlformats.org/officeDocument/2006/customXml" ds:itemID="{D943E773-610D-4505-98D2-1942A6C818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E2D21-E04A-4DAA-A9AA-7E988EFB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2013-11-04T21:14:00Z</cp:lastPrinted>
  <dcterms:created xsi:type="dcterms:W3CDTF">2022-12-29T14:54:00Z</dcterms:created>
  <dcterms:modified xsi:type="dcterms:W3CDTF">2022-12-29T14:54:00Z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0x010100FD462E228D979A45B5D9D7FC9F8BC989</vt:lpwstr>
  </property>
  <property fmtid="{D5CDD505-2E9C-101B-9397-08002B2CF9AE}" pid="3" name="_dlc_DocIdItemGuid">
    <vt:lpwstr>e85b3381-bc45-49bb-b9d0-7da641d1359b</vt:lpwstr>
  </property>
</Properties>
</file>